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1D8EE" w14:textId="47C5D65C" w:rsidR="007C1608" w:rsidRDefault="00BB3B64" w:rsidP="00BB3B64">
      <w:pPr>
        <w:pStyle w:val="Header"/>
        <w:rPr>
          <w:rFonts w:ascii="Arial" w:hAnsi="Arial" w:cs="Arial"/>
          <w:sz w:val="20"/>
          <w:szCs w:val="20"/>
        </w:rPr>
      </w:pPr>
      <w:r w:rsidRPr="007C1608">
        <w:rPr>
          <w:rFonts w:ascii="Arial" w:hAnsi="Arial" w:cs="Arial"/>
          <w:b/>
          <w:noProof/>
          <w:sz w:val="20"/>
          <w:szCs w:val="20"/>
        </w:rPr>
        <w:drawing>
          <wp:anchor distT="0" distB="0" distL="114300" distR="114300" simplePos="0" relativeHeight="251659264" behindDoc="1" locked="0" layoutInCell="1" allowOverlap="1" wp14:anchorId="450CCCA7" wp14:editId="6DACA460">
            <wp:simplePos x="0" y="0"/>
            <wp:positionH relativeFrom="margin">
              <wp:posOffset>2778594</wp:posOffset>
            </wp:positionH>
            <wp:positionV relativeFrom="margin">
              <wp:posOffset>-260682</wp:posOffset>
            </wp:positionV>
            <wp:extent cx="652006" cy="605575"/>
            <wp:effectExtent l="0" t="0" r="0" b="4445"/>
            <wp:wrapNone/>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d logo final 1.jpg"/>
                    <pic:cNvPicPr/>
                  </pic:nvPicPr>
                  <pic:blipFill rotWithShape="1">
                    <a:blip r:embed="rId11" cstate="print">
                      <a:extLst>
                        <a:ext uri="{28A0092B-C50C-407E-A947-70E740481C1C}">
                          <a14:useLocalDpi xmlns:a14="http://schemas.microsoft.com/office/drawing/2010/main" val="0"/>
                        </a:ext>
                      </a:extLst>
                    </a:blip>
                    <a:srcRect l="-1290" t="-1531" r="60599" b="34184"/>
                    <a:stretch/>
                  </pic:blipFill>
                  <pic:spPr bwMode="auto">
                    <a:xfrm>
                      <a:off x="0" y="0"/>
                      <a:ext cx="652006" cy="605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1608">
        <w:rPr>
          <w:rFonts w:ascii="Arial" w:hAnsi="Arial" w:cs="Arial"/>
          <w:sz w:val="20"/>
          <w:szCs w:val="20"/>
        </w:rPr>
        <w:t>Paddington Playstation Day Nursery</w:t>
      </w:r>
    </w:p>
    <w:p w14:paraId="071FF207" w14:textId="029DADD1" w:rsidR="004F6B21" w:rsidRPr="007C1608" w:rsidRDefault="00DF3F8C" w:rsidP="00BB3B64">
      <w:pPr>
        <w:pStyle w:val="Header"/>
        <w:rPr>
          <w:rFonts w:ascii="Arial" w:hAnsi="Arial" w:cs="Arial"/>
          <w:b/>
          <w:sz w:val="20"/>
          <w:szCs w:val="20"/>
        </w:rPr>
      </w:pPr>
      <w:r w:rsidRPr="007C1608">
        <w:rPr>
          <w:rFonts w:ascii="Arial" w:hAnsi="Arial" w:cs="Arial"/>
          <w:sz w:val="20"/>
          <w:szCs w:val="20"/>
        </w:rPr>
        <w:t xml:space="preserve">Drummer Road       </w:t>
      </w:r>
      <w:r w:rsidR="004F6B21" w:rsidRPr="007C1608">
        <w:rPr>
          <w:rFonts w:ascii="Arial" w:hAnsi="Arial" w:cs="Arial"/>
          <w:sz w:val="20"/>
          <w:szCs w:val="20"/>
        </w:rPr>
        <w:t xml:space="preserve">                                          </w:t>
      </w:r>
      <w:r w:rsidR="00633F9C" w:rsidRPr="007C1608">
        <w:rPr>
          <w:rFonts w:ascii="Arial" w:hAnsi="Arial" w:cs="Arial"/>
          <w:sz w:val="20"/>
          <w:szCs w:val="20"/>
        </w:rPr>
        <w:t xml:space="preserve">         </w:t>
      </w:r>
      <w:r w:rsidRPr="007C1608">
        <w:rPr>
          <w:rFonts w:ascii="Arial" w:hAnsi="Arial" w:cs="Arial"/>
          <w:sz w:val="20"/>
          <w:szCs w:val="20"/>
        </w:rPr>
        <w:t xml:space="preserve">      </w:t>
      </w:r>
    </w:p>
    <w:p w14:paraId="37705ACA" w14:textId="71C0AFD3" w:rsidR="004F6B21" w:rsidRPr="007C1608" w:rsidRDefault="00DF3F8C" w:rsidP="00FE65B1">
      <w:pPr>
        <w:rPr>
          <w:rFonts w:ascii="Arial" w:hAnsi="Arial" w:cs="Arial"/>
          <w:sz w:val="20"/>
          <w:szCs w:val="20"/>
        </w:rPr>
      </w:pPr>
      <w:r w:rsidRPr="007C1608">
        <w:rPr>
          <w:rFonts w:ascii="Arial" w:hAnsi="Arial" w:cs="Arial"/>
          <w:sz w:val="20"/>
          <w:szCs w:val="20"/>
        </w:rPr>
        <w:t xml:space="preserve">Tidworth                                                                           </w:t>
      </w:r>
      <w:bookmarkStart w:id="0" w:name="_Hlk45110162"/>
    </w:p>
    <w:p w14:paraId="54F87DD2" w14:textId="3F68BFFD" w:rsidR="00FE65B1" w:rsidRPr="007C1608" w:rsidRDefault="004F6B21" w:rsidP="004F6B21">
      <w:pPr>
        <w:rPr>
          <w:rFonts w:ascii="Arial" w:hAnsi="Arial" w:cs="Arial"/>
          <w:sz w:val="20"/>
          <w:szCs w:val="20"/>
        </w:rPr>
      </w:pPr>
      <w:r w:rsidRPr="007C1608">
        <w:rPr>
          <w:rFonts w:ascii="Arial" w:hAnsi="Arial" w:cs="Arial"/>
          <w:sz w:val="20"/>
          <w:szCs w:val="20"/>
        </w:rPr>
        <w:t>Wiltshire</w:t>
      </w:r>
      <w:r w:rsidR="00FE65B1" w:rsidRPr="007C1608">
        <w:rPr>
          <w:rFonts w:ascii="Arial" w:hAnsi="Arial" w:cs="Arial"/>
          <w:sz w:val="20"/>
          <w:szCs w:val="20"/>
        </w:rPr>
        <w:t xml:space="preserve"> </w:t>
      </w:r>
    </w:p>
    <w:p w14:paraId="21131A5B" w14:textId="309A25DA" w:rsidR="00FE65B1" w:rsidRPr="007C1608" w:rsidRDefault="00BB3B64" w:rsidP="004F6B21">
      <w:pPr>
        <w:rPr>
          <w:rFonts w:ascii="Arial" w:hAnsi="Arial" w:cs="Arial"/>
          <w:sz w:val="20"/>
          <w:szCs w:val="20"/>
        </w:rPr>
      </w:pPr>
      <w:r w:rsidRPr="007C1608">
        <w:rPr>
          <w:rFonts w:ascii="Arial" w:hAnsi="Arial" w:cs="Arial"/>
          <w:b/>
          <w:noProof/>
          <w:sz w:val="20"/>
          <w:szCs w:val="20"/>
        </w:rPr>
        <mc:AlternateContent>
          <mc:Choice Requires="wps">
            <w:drawing>
              <wp:anchor distT="0" distB="0" distL="114300" distR="114300" simplePos="0" relativeHeight="251658240" behindDoc="0" locked="0" layoutInCell="1" allowOverlap="1" wp14:anchorId="2E237A40" wp14:editId="423BB1E1">
                <wp:simplePos x="0" y="0"/>
                <wp:positionH relativeFrom="margin">
                  <wp:posOffset>2041360</wp:posOffset>
                </wp:positionH>
                <wp:positionV relativeFrom="paragraph">
                  <wp:posOffset>34262</wp:posOffset>
                </wp:positionV>
                <wp:extent cx="2250219" cy="310101"/>
                <wp:effectExtent l="0" t="0" r="1714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219" cy="310101"/>
                        </a:xfrm>
                        <a:prstGeom prst="rect">
                          <a:avLst/>
                        </a:prstGeom>
                        <a:solidFill>
                          <a:srgbClr val="FFFFFF"/>
                        </a:solidFill>
                        <a:ln w="9525">
                          <a:solidFill>
                            <a:srgbClr val="000000"/>
                          </a:solidFill>
                          <a:miter lim="800000"/>
                          <a:headEnd/>
                          <a:tailEnd/>
                        </a:ln>
                      </wps:spPr>
                      <wps:txbx>
                        <w:txbxContent>
                          <w:p w14:paraId="1E0C3936" w14:textId="27B06529" w:rsidR="0022414F" w:rsidRDefault="0022414F" w:rsidP="00BB3B64">
                            <w:pPr>
                              <w:jc w:val="center"/>
                            </w:pPr>
                            <w:r>
                              <w:rPr>
                                <w:rFonts w:ascii="Arial" w:hAnsi="Arial"/>
                                <w:b/>
                                <w:sz w:val="28"/>
                                <w:szCs w:val="28"/>
                              </w:rPr>
                              <w:t>Early Years P</w:t>
                            </w:r>
                            <w:r w:rsidRPr="00000AEB">
                              <w:rPr>
                                <w:rFonts w:ascii="Arial" w:hAnsi="Arial"/>
                                <w:b/>
                                <w:sz w:val="28"/>
                                <w:szCs w:val="28"/>
                              </w:rPr>
                              <w:t>rospectus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237A40" id="_x0000_t202" coordsize="21600,21600" o:spt="202" path="m,l,21600r21600,l21600,xe">
                <v:stroke joinstyle="miter"/>
                <v:path gradientshapeok="t" o:connecttype="rect"/>
              </v:shapetype>
              <v:shape id="Text Box 2" o:spid="_x0000_s1026" type="#_x0000_t202" style="position:absolute;margin-left:160.75pt;margin-top:2.7pt;width:177.2pt;height:24.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">
                <v:textbox>
                  <w:txbxContent>
                    <w:p w14:paraId="1E0C3936" w14:textId="27B06529" w:rsidR="0022414F" w:rsidRDefault="0022414F" w:rsidP="00BB3B64">
                      <w:pPr>
                        <w:jc w:val="center"/>
                      </w:pPr>
                      <w:r>
                        <w:rPr>
                          <w:rFonts w:ascii="Arial" w:hAnsi="Arial"/>
                          <w:b/>
                          <w:sz w:val="28"/>
                          <w:szCs w:val="28"/>
                        </w:rPr>
                        <w:t>Early Years P</w:t>
                      </w:r>
                      <w:r w:rsidRPr="00000AEB">
                        <w:rPr>
                          <w:rFonts w:ascii="Arial" w:hAnsi="Arial"/>
                          <w:b/>
                          <w:sz w:val="28"/>
                          <w:szCs w:val="28"/>
                        </w:rPr>
                        <w:t>rospectus</w:t>
                      </w:r>
                    </w:p>
                  </w:txbxContent>
                </v:textbox>
                <w10:wrap anchorx="margin"/>
              </v:shape>
            </w:pict>
          </mc:Fallback>
        </mc:AlternateContent>
      </w:r>
      <w:r w:rsidR="00FE65B1" w:rsidRPr="007C1608">
        <w:rPr>
          <w:rFonts w:ascii="Arial" w:hAnsi="Arial" w:cs="Arial"/>
          <w:sz w:val="20"/>
          <w:szCs w:val="20"/>
        </w:rPr>
        <w:t>SP9 7NR</w:t>
      </w:r>
    </w:p>
    <w:bookmarkEnd w:id="0"/>
    <w:p w14:paraId="3A679871" w14:textId="77777777" w:rsidR="0011408C" w:rsidRDefault="0011408C" w:rsidP="004F6B21">
      <w:pPr>
        <w:spacing w:line="360" w:lineRule="auto"/>
        <w:rPr>
          <w:rFonts w:ascii="Arial" w:hAnsi="Arial" w:cs="Arial"/>
          <w:sz w:val="20"/>
          <w:szCs w:val="20"/>
        </w:rPr>
      </w:pPr>
    </w:p>
    <w:p w14:paraId="2E8E7A92" w14:textId="77777777" w:rsidR="007C1608" w:rsidRDefault="007C1608" w:rsidP="004F6B21">
      <w:pPr>
        <w:spacing w:line="360" w:lineRule="auto"/>
        <w:rPr>
          <w:rFonts w:ascii="Arial" w:hAnsi="Arial" w:cs="Arial"/>
          <w:sz w:val="20"/>
          <w:szCs w:val="20"/>
        </w:rPr>
      </w:pPr>
    </w:p>
    <w:p w14:paraId="3F84937E" w14:textId="42674672" w:rsidR="007C1608" w:rsidRPr="007C1608" w:rsidRDefault="007C1608" w:rsidP="007C1608">
      <w:pPr>
        <w:spacing w:line="360" w:lineRule="auto"/>
        <w:rPr>
          <w:rFonts w:ascii="Arial" w:hAnsi="Arial" w:cs="Arial"/>
          <w:sz w:val="20"/>
          <w:szCs w:val="20"/>
        </w:rPr>
      </w:pPr>
      <w:r>
        <w:rPr>
          <w:rFonts w:ascii="Arial" w:hAnsi="Arial" w:cs="Arial"/>
          <w:sz w:val="20"/>
          <w:szCs w:val="20"/>
        </w:rPr>
        <w:t xml:space="preserve">                        </w:t>
      </w:r>
      <w:r w:rsidRPr="007C1608">
        <w:rPr>
          <w:rFonts w:ascii="Arial" w:hAnsi="Arial" w:cs="Arial"/>
          <w:sz w:val="20"/>
          <w:szCs w:val="20"/>
        </w:rPr>
        <w:t xml:space="preserve">E-mail: </w:t>
      </w:r>
      <w:r w:rsidRPr="007C1608">
        <w:rPr>
          <w:rFonts w:ascii="Arial" w:hAnsi="Arial" w:cs="Arial"/>
          <w:color w:val="0070C0"/>
          <w:sz w:val="20"/>
          <w:szCs w:val="20"/>
          <w:u w:val="single"/>
        </w:rPr>
        <w:t>paddingtons@tnbearlyyears.org</w:t>
      </w:r>
    </w:p>
    <w:p w14:paraId="5E783207" w14:textId="4A118889" w:rsidR="007C1608" w:rsidRDefault="007C1608" w:rsidP="007C1608">
      <w:pPr>
        <w:spacing w:line="360" w:lineRule="auto"/>
        <w:rPr>
          <w:rFonts w:ascii="Arial" w:hAnsi="Arial" w:cs="Arial"/>
          <w:sz w:val="20"/>
          <w:szCs w:val="20"/>
        </w:rPr>
      </w:pPr>
      <w:r w:rsidRPr="007C1608">
        <w:rPr>
          <w:rFonts w:ascii="Arial" w:hAnsi="Arial" w:cs="Arial"/>
          <w:sz w:val="20"/>
          <w:szCs w:val="20"/>
        </w:rPr>
        <w:t xml:space="preserve">   </w:t>
      </w:r>
      <w:r>
        <w:rPr>
          <w:rFonts w:ascii="Arial" w:hAnsi="Arial" w:cs="Arial"/>
          <w:sz w:val="20"/>
          <w:szCs w:val="20"/>
        </w:rPr>
        <w:t xml:space="preserve">                     </w:t>
      </w:r>
      <w:r w:rsidRPr="007C1608">
        <w:rPr>
          <w:rFonts w:ascii="Arial" w:hAnsi="Arial" w:cs="Arial"/>
          <w:sz w:val="20"/>
          <w:szCs w:val="20"/>
        </w:rPr>
        <w:t>Telephone: 01980 846448</w:t>
      </w:r>
    </w:p>
    <w:p w14:paraId="36DD2E0B" w14:textId="77777777" w:rsidR="007C1608" w:rsidRDefault="007C1608" w:rsidP="004F6B21">
      <w:pPr>
        <w:spacing w:line="360" w:lineRule="auto"/>
        <w:rPr>
          <w:rFonts w:ascii="Arial" w:hAnsi="Arial" w:cs="Arial"/>
          <w:sz w:val="20"/>
          <w:szCs w:val="20"/>
        </w:rPr>
      </w:pPr>
    </w:p>
    <w:p w14:paraId="3D084A49" w14:textId="38F4400E" w:rsidR="007C1608" w:rsidRPr="007C1608" w:rsidRDefault="007C1608" w:rsidP="004F6B21">
      <w:pPr>
        <w:spacing w:line="360" w:lineRule="auto"/>
        <w:rPr>
          <w:rFonts w:ascii="Arial" w:hAnsi="Arial" w:cs="Arial"/>
          <w:sz w:val="20"/>
          <w:szCs w:val="20"/>
        </w:rPr>
        <w:sectPr w:rsidR="007C1608" w:rsidRPr="007C1608" w:rsidSect="0011408C">
          <w:type w:val="continuous"/>
          <w:pgSz w:w="11909" w:h="16834" w:code="9"/>
          <w:pgMar w:top="720" w:right="720" w:bottom="720" w:left="720" w:header="720" w:footer="720" w:gutter="0"/>
          <w:cols w:num="2" w:space="708"/>
          <w:docGrid w:linePitch="326"/>
        </w:sectPr>
      </w:pPr>
    </w:p>
    <w:p w14:paraId="46460845" w14:textId="2FB5B921" w:rsidR="0011408C" w:rsidRPr="007C1608" w:rsidRDefault="0011408C" w:rsidP="004F6B21">
      <w:pPr>
        <w:spacing w:line="360" w:lineRule="auto"/>
        <w:rPr>
          <w:rFonts w:ascii="Arial" w:hAnsi="Arial" w:cs="Arial"/>
          <w:sz w:val="20"/>
          <w:szCs w:val="20"/>
        </w:rPr>
      </w:pPr>
    </w:p>
    <w:p w14:paraId="698BE314" w14:textId="77777777" w:rsidR="0011408C" w:rsidRPr="007C1608" w:rsidRDefault="0011408C" w:rsidP="004F6B21">
      <w:pPr>
        <w:spacing w:line="360" w:lineRule="auto"/>
        <w:rPr>
          <w:rFonts w:ascii="Arial" w:hAnsi="Arial" w:cs="Arial"/>
          <w:sz w:val="20"/>
          <w:szCs w:val="20"/>
        </w:rPr>
      </w:pPr>
    </w:p>
    <w:p w14:paraId="32D7430B" w14:textId="40CFBB1F" w:rsidR="004F6B21" w:rsidRPr="007C1608" w:rsidRDefault="004F6B21" w:rsidP="004F6B21">
      <w:pPr>
        <w:spacing w:line="360" w:lineRule="auto"/>
        <w:rPr>
          <w:rFonts w:ascii="Arial" w:hAnsi="Arial" w:cs="Arial"/>
          <w:b/>
          <w:sz w:val="20"/>
          <w:szCs w:val="20"/>
        </w:rPr>
      </w:pPr>
      <w:bookmarkStart w:id="1" w:name="_Hlk52523728"/>
      <w:r w:rsidRPr="007C1608">
        <w:rPr>
          <w:rFonts w:ascii="Arial" w:hAnsi="Arial" w:cs="Arial"/>
          <w:b/>
          <w:sz w:val="20"/>
          <w:szCs w:val="20"/>
        </w:rPr>
        <w:t xml:space="preserve">Our setting </w:t>
      </w:r>
      <w:r w:rsidR="00F5503A" w:rsidRPr="007C1608">
        <w:rPr>
          <w:rFonts w:ascii="Arial" w:hAnsi="Arial" w:cs="Arial"/>
          <w:b/>
          <w:sz w:val="20"/>
          <w:szCs w:val="20"/>
        </w:rPr>
        <w:t>believes that</w:t>
      </w:r>
      <w:r w:rsidRPr="007C1608">
        <w:rPr>
          <w:rFonts w:ascii="Arial" w:hAnsi="Arial" w:cs="Arial"/>
          <w:b/>
          <w:sz w:val="20"/>
          <w:szCs w:val="20"/>
        </w:rPr>
        <w:t>:</w:t>
      </w:r>
    </w:p>
    <w:bookmarkEnd w:id="1"/>
    <w:p w14:paraId="5E9C2447" w14:textId="46C1FC8D" w:rsidR="002E4C56" w:rsidRPr="007C1608" w:rsidRDefault="002E4C56" w:rsidP="004F6B21">
      <w:pPr>
        <w:numPr>
          <w:ilvl w:val="0"/>
          <w:numId w:val="1"/>
        </w:numPr>
        <w:spacing w:line="360" w:lineRule="auto"/>
        <w:rPr>
          <w:rFonts w:ascii="Arial" w:hAnsi="Arial" w:cs="Arial"/>
          <w:sz w:val="20"/>
          <w:szCs w:val="20"/>
        </w:rPr>
      </w:pPr>
      <w:r w:rsidRPr="007C1608">
        <w:rPr>
          <w:rFonts w:ascii="Arial" w:hAnsi="Arial" w:cs="Arial"/>
          <w:sz w:val="20"/>
          <w:szCs w:val="20"/>
        </w:rPr>
        <w:t xml:space="preserve">Every </w:t>
      </w:r>
      <w:r w:rsidR="00493C3B" w:rsidRPr="007C1608">
        <w:rPr>
          <w:rFonts w:ascii="Arial" w:hAnsi="Arial" w:cs="Arial"/>
          <w:sz w:val="20"/>
          <w:szCs w:val="20"/>
        </w:rPr>
        <w:t>child deserves</w:t>
      </w:r>
      <w:r w:rsidR="00436876" w:rsidRPr="007C1608">
        <w:rPr>
          <w:rFonts w:ascii="Arial" w:hAnsi="Arial" w:cs="Arial"/>
          <w:sz w:val="20"/>
          <w:szCs w:val="20"/>
        </w:rPr>
        <w:t xml:space="preserve"> the best possible start in </w:t>
      </w:r>
      <w:r w:rsidR="00435ABF" w:rsidRPr="007C1608">
        <w:rPr>
          <w:rFonts w:ascii="Arial" w:hAnsi="Arial" w:cs="Arial"/>
          <w:sz w:val="20"/>
          <w:szCs w:val="20"/>
        </w:rPr>
        <w:t>life,</w:t>
      </w:r>
      <w:r w:rsidR="00436876" w:rsidRPr="007C1608">
        <w:rPr>
          <w:rFonts w:ascii="Arial" w:hAnsi="Arial" w:cs="Arial"/>
          <w:sz w:val="20"/>
          <w:szCs w:val="20"/>
        </w:rPr>
        <w:t xml:space="preserve"> and it is our </w:t>
      </w:r>
      <w:r w:rsidR="0011408C" w:rsidRPr="007C1608">
        <w:rPr>
          <w:rFonts w:ascii="Arial" w:hAnsi="Arial" w:cs="Arial"/>
          <w:sz w:val="20"/>
          <w:szCs w:val="20"/>
        </w:rPr>
        <w:t>responsibility</w:t>
      </w:r>
      <w:r w:rsidR="002E0905" w:rsidRPr="007C1608">
        <w:rPr>
          <w:rFonts w:ascii="Arial" w:hAnsi="Arial" w:cs="Arial"/>
          <w:sz w:val="20"/>
          <w:szCs w:val="20"/>
        </w:rPr>
        <w:t xml:space="preserve"> to support them</w:t>
      </w:r>
      <w:r w:rsidR="00BB3B64" w:rsidRPr="007C1608">
        <w:rPr>
          <w:rFonts w:ascii="Arial" w:hAnsi="Arial" w:cs="Arial"/>
          <w:sz w:val="20"/>
          <w:szCs w:val="20"/>
        </w:rPr>
        <w:t>,</w:t>
      </w:r>
      <w:r w:rsidR="002E0905" w:rsidRPr="007C1608">
        <w:rPr>
          <w:rFonts w:ascii="Arial" w:hAnsi="Arial" w:cs="Arial"/>
          <w:sz w:val="20"/>
          <w:szCs w:val="20"/>
        </w:rPr>
        <w:t xml:space="preserve"> </w:t>
      </w:r>
      <w:r w:rsidR="00BB3B64" w:rsidRPr="007C1608">
        <w:rPr>
          <w:rFonts w:ascii="Arial" w:hAnsi="Arial" w:cs="Arial"/>
          <w:sz w:val="20"/>
          <w:szCs w:val="20"/>
        </w:rPr>
        <w:t xml:space="preserve">enabling </w:t>
      </w:r>
      <w:r w:rsidR="002E0905" w:rsidRPr="007C1608">
        <w:rPr>
          <w:rFonts w:ascii="Arial" w:hAnsi="Arial" w:cs="Arial"/>
          <w:sz w:val="20"/>
          <w:szCs w:val="20"/>
        </w:rPr>
        <w:t>the</w:t>
      </w:r>
      <w:r w:rsidR="00BB3B64" w:rsidRPr="007C1608">
        <w:rPr>
          <w:rFonts w:ascii="Arial" w:hAnsi="Arial" w:cs="Arial"/>
          <w:sz w:val="20"/>
          <w:szCs w:val="20"/>
        </w:rPr>
        <w:t xml:space="preserve">m to </w:t>
      </w:r>
      <w:r w:rsidR="002E0905" w:rsidRPr="007C1608">
        <w:rPr>
          <w:rFonts w:ascii="Arial" w:hAnsi="Arial" w:cs="Arial"/>
          <w:sz w:val="20"/>
          <w:szCs w:val="20"/>
        </w:rPr>
        <w:t>achieve th</w:t>
      </w:r>
      <w:r w:rsidR="009E29D4" w:rsidRPr="007C1608">
        <w:rPr>
          <w:rFonts w:ascii="Arial" w:hAnsi="Arial" w:cs="Arial"/>
          <w:sz w:val="20"/>
          <w:szCs w:val="20"/>
        </w:rPr>
        <w:t>eir full potential.</w:t>
      </w:r>
    </w:p>
    <w:p w14:paraId="69DA38A8" w14:textId="4F5FDBC2" w:rsidR="009E29D4" w:rsidRPr="007C1608" w:rsidRDefault="008059CF" w:rsidP="004F6B21">
      <w:pPr>
        <w:numPr>
          <w:ilvl w:val="0"/>
          <w:numId w:val="1"/>
        </w:numPr>
        <w:spacing w:line="360" w:lineRule="auto"/>
        <w:rPr>
          <w:rFonts w:ascii="Arial" w:hAnsi="Arial" w:cs="Arial"/>
          <w:sz w:val="20"/>
          <w:szCs w:val="20"/>
        </w:rPr>
      </w:pPr>
      <w:r w:rsidRPr="007C1608">
        <w:rPr>
          <w:rFonts w:ascii="Arial" w:hAnsi="Arial" w:cs="Arial"/>
          <w:sz w:val="20"/>
          <w:szCs w:val="20"/>
        </w:rPr>
        <w:t xml:space="preserve">The </w:t>
      </w:r>
      <w:r w:rsidR="00E377A9" w:rsidRPr="007C1608">
        <w:rPr>
          <w:rFonts w:ascii="Arial" w:hAnsi="Arial" w:cs="Arial"/>
          <w:sz w:val="20"/>
          <w:szCs w:val="20"/>
        </w:rPr>
        <w:t>experiences</w:t>
      </w:r>
      <w:r w:rsidRPr="007C1608">
        <w:rPr>
          <w:rFonts w:ascii="Arial" w:hAnsi="Arial" w:cs="Arial"/>
          <w:sz w:val="20"/>
          <w:szCs w:val="20"/>
        </w:rPr>
        <w:t xml:space="preserve"> that children have in their early years</w:t>
      </w:r>
      <w:r w:rsidR="004E774A" w:rsidRPr="007C1608">
        <w:rPr>
          <w:rFonts w:ascii="Arial" w:hAnsi="Arial" w:cs="Arial"/>
          <w:sz w:val="20"/>
          <w:szCs w:val="20"/>
        </w:rPr>
        <w:t xml:space="preserve"> </w:t>
      </w:r>
      <w:r w:rsidR="004D3664" w:rsidRPr="007C1608">
        <w:rPr>
          <w:rFonts w:ascii="Arial" w:hAnsi="Arial" w:cs="Arial"/>
          <w:sz w:val="20"/>
          <w:szCs w:val="20"/>
        </w:rPr>
        <w:t>can have a major impact</w:t>
      </w:r>
      <w:r w:rsidR="00493C3B" w:rsidRPr="007C1608">
        <w:rPr>
          <w:rFonts w:ascii="Arial" w:hAnsi="Arial" w:cs="Arial"/>
          <w:sz w:val="20"/>
          <w:szCs w:val="20"/>
        </w:rPr>
        <w:t xml:space="preserve"> on their future life.</w:t>
      </w:r>
    </w:p>
    <w:p w14:paraId="5CBDAA9F" w14:textId="418F6F36" w:rsidR="002E4C56" w:rsidRPr="007C1608" w:rsidRDefault="003C75D2" w:rsidP="004F6B21">
      <w:pPr>
        <w:numPr>
          <w:ilvl w:val="0"/>
          <w:numId w:val="1"/>
        </w:numPr>
        <w:spacing w:line="360" w:lineRule="auto"/>
        <w:rPr>
          <w:rFonts w:ascii="Arial" w:hAnsi="Arial" w:cs="Arial"/>
          <w:sz w:val="20"/>
          <w:szCs w:val="20"/>
        </w:rPr>
      </w:pPr>
      <w:r w:rsidRPr="007C1608">
        <w:rPr>
          <w:rFonts w:ascii="Arial" w:hAnsi="Arial" w:cs="Arial"/>
          <w:sz w:val="20"/>
          <w:szCs w:val="20"/>
        </w:rPr>
        <w:t xml:space="preserve">A secure, </w:t>
      </w:r>
      <w:r w:rsidR="0047467B" w:rsidRPr="007C1608">
        <w:rPr>
          <w:rFonts w:ascii="Arial" w:hAnsi="Arial" w:cs="Arial"/>
          <w:sz w:val="20"/>
          <w:szCs w:val="20"/>
        </w:rPr>
        <w:t>safe,</w:t>
      </w:r>
      <w:r w:rsidR="00CF4724" w:rsidRPr="007C1608">
        <w:rPr>
          <w:rFonts w:ascii="Arial" w:hAnsi="Arial" w:cs="Arial"/>
          <w:sz w:val="20"/>
          <w:szCs w:val="20"/>
        </w:rPr>
        <w:t xml:space="preserve"> and happy childhood is important</w:t>
      </w:r>
      <w:r w:rsidR="00E96089" w:rsidRPr="007C1608">
        <w:rPr>
          <w:rFonts w:ascii="Arial" w:hAnsi="Arial" w:cs="Arial"/>
          <w:sz w:val="20"/>
          <w:szCs w:val="20"/>
        </w:rPr>
        <w:t xml:space="preserve"> in its own right.</w:t>
      </w:r>
    </w:p>
    <w:p w14:paraId="5DC32FBF" w14:textId="1C0D80D7" w:rsidR="00E96089" w:rsidRPr="007C1608" w:rsidRDefault="00E96089" w:rsidP="004F6B21">
      <w:pPr>
        <w:numPr>
          <w:ilvl w:val="0"/>
          <w:numId w:val="1"/>
        </w:numPr>
        <w:spacing w:line="360" w:lineRule="auto"/>
        <w:rPr>
          <w:rFonts w:ascii="Arial" w:hAnsi="Arial" w:cs="Arial"/>
          <w:sz w:val="20"/>
          <w:szCs w:val="20"/>
        </w:rPr>
      </w:pPr>
      <w:r w:rsidRPr="007C1608">
        <w:rPr>
          <w:rFonts w:ascii="Arial" w:hAnsi="Arial" w:cs="Arial"/>
          <w:sz w:val="20"/>
          <w:szCs w:val="20"/>
        </w:rPr>
        <w:t>Good parenting</w:t>
      </w:r>
      <w:r w:rsidR="00435ABF" w:rsidRPr="007C1608">
        <w:rPr>
          <w:rFonts w:ascii="Arial" w:hAnsi="Arial" w:cs="Arial"/>
          <w:sz w:val="20"/>
          <w:szCs w:val="20"/>
        </w:rPr>
        <w:t>, alongside</w:t>
      </w:r>
      <w:r w:rsidR="007C39F9" w:rsidRPr="007C1608">
        <w:rPr>
          <w:rFonts w:ascii="Arial" w:hAnsi="Arial" w:cs="Arial"/>
          <w:sz w:val="20"/>
          <w:szCs w:val="20"/>
        </w:rPr>
        <w:t xml:space="preserve"> </w:t>
      </w:r>
      <w:r w:rsidR="0047467B" w:rsidRPr="007C1608">
        <w:rPr>
          <w:rFonts w:ascii="Arial" w:hAnsi="Arial" w:cs="Arial"/>
          <w:sz w:val="20"/>
          <w:szCs w:val="20"/>
        </w:rPr>
        <w:t>high-quality</w:t>
      </w:r>
      <w:r w:rsidR="007C39F9" w:rsidRPr="007C1608">
        <w:rPr>
          <w:rFonts w:ascii="Arial" w:hAnsi="Arial" w:cs="Arial"/>
          <w:sz w:val="20"/>
          <w:szCs w:val="20"/>
        </w:rPr>
        <w:t xml:space="preserve"> early learning </w:t>
      </w:r>
      <w:r w:rsidR="00435ABF" w:rsidRPr="007C1608">
        <w:rPr>
          <w:rFonts w:ascii="Arial" w:hAnsi="Arial" w:cs="Arial"/>
          <w:sz w:val="20"/>
          <w:szCs w:val="20"/>
        </w:rPr>
        <w:t>intervention</w:t>
      </w:r>
      <w:r w:rsidR="007C39F9" w:rsidRPr="007C1608">
        <w:rPr>
          <w:rFonts w:ascii="Arial" w:hAnsi="Arial" w:cs="Arial"/>
          <w:sz w:val="20"/>
          <w:szCs w:val="20"/>
        </w:rPr>
        <w:t xml:space="preserve"> </w:t>
      </w:r>
      <w:r w:rsidR="00435ABF" w:rsidRPr="007C1608">
        <w:rPr>
          <w:rFonts w:ascii="Arial" w:hAnsi="Arial" w:cs="Arial"/>
          <w:sz w:val="20"/>
          <w:szCs w:val="20"/>
        </w:rPr>
        <w:t>provides</w:t>
      </w:r>
      <w:r w:rsidR="007C39F9" w:rsidRPr="007C1608">
        <w:rPr>
          <w:rFonts w:ascii="Arial" w:hAnsi="Arial" w:cs="Arial"/>
          <w:sz w:val="20"/>
          <w:szCs w:val="20"/>
        </w:rPr>
        <w:t xml:space="preserve"> the foundation</w:t>
      </w:r>
      <w:r w:rsidR="00435ABF" w:rsidRPr="007C1608">
        <w:rPr>
          <w:rFonts w:ascii="Arial" w:hAnsi="Arial" w:cs="Arial"/>
          <w:sz w:val="20"/>
          <w:szCs w:val="20"/>
        </w:rPr>
        <w:t>s</w:t>
      </w:r>
      <w:r w:rsidR="007C39F9" w:rsidRPr="007C1608">
        <w:rPr>
          <w:rFonts w:ascii="Arial" w:hAnsi="Arial" w:cs="Arial"/>
          <w:sz w:val="20"/>
          <w:szCs w:val="20"/>
        </w:rPr>
        <w:t xml:space="preserve"> </w:t>
      </w:r>
      <w:r w:rsidR="0047467B" w:rsidRPr="007C1608">
        <w:rPr>
          <w:rFonts w:ascii="Arial" w:hAnsi="Arial" w:cs="Arial"/>
          <w:sz w:val="20"/>
          <w:szCs w:val="20"/>
        </w:rPr>
        <w:t>that children need to achieve the best outcomes as they develop and grow.</w:t>
      </w:r>
    </w:p>
    <w:p w14:paraId="3DE7F7A0" w14:textId="071398EF" w:rsidR="00991F15" w:rsidRPr="007C1608" w:rsidRDefault="00991F15" w:rsidP="00991F15">
      <w:pPr>
        <w:spacing w:line="360" w:lineRule="auto"/>
        <w:rPr>
          <w:rFonts w:ascii="Arial" w:hAnsi="Arial" w:cs="Arial"/>
          <w:sz w:val="20"/>
          <w:szCs w:val="20"/>
        </w:rPr>
      </w:pPr>
    </w:p>
    <w:p w14:paraId="014DF772" w14:textId="4D50669D" w:rsidR="00991F15" w:rsidRPr="007C1608" w:rsidRDefault="00991F15" w:rsidP="00991F15">
      <w:pPr>
        <w:spacing w:line="360" w:lineRule="auto"/>
        <w:rPr>
          <w:rFonts w:ascii="Arial" w:hAnsi="Arial" w:cs="Arial"/>
          <w:b/>
          <w:sz w:val="20"/>
          <w:szCs w:val="20"/>
        </w:rPr>
      </w:pPr>
      <w:r w:rsidRPr="007C1608">
        <w:rPr>
          <w:rFonts w:ascii="Arial" w:hAnsi="Arial" w:cs="Arial"/>
          <w:b/>
          <w:sz w:val="20"/>
          <w:szCs w:val="20"/>
        </w:rPr>
        <w:t>Our setting aims to:</w:t>
      </w:r>
    </w:p>
    <w:p w14:paraId="0733C77B" w14:textId="2728A138" w:rsidR="004F6B21" w:rsidRPr="007C1608" w:rsidRDefault="000C446A" w:rsidP="004F6B21">
      <w:pPr>
        <w:numPr>
          <w:ilvl w:val="0"/>
          <w:numId w:val="1"/>
        </w:numPr>
        <w:spacing w:line="360" w:lineRule="auto"/>
        <w:rPr>
          <w:rFonts w:ascii="Arial" w:hAnsi="Arial" w:cs="Arial"/>
          <w:sz w:val="20"/>
          <w:szCs w:val="20"/>
        </w:rPr>
      </w:pPr>
      <w:r w:rsidRPr="007C1608">
        <w:rPr>
          <w:rFonts w:ascii="Arial" w:hAnsi="Arial" w:cs="Arial"/>
          <w:sz w:val="20"/>
          <w:szCs w:val="20"/>
        </w:rPr>
        <w:t xml:space="preserve">Offer a safe, stimulating environment that </w:t>
      </w:r>
      <w:r w:rsidR="004F6B21" w:rsidRPr="007C1608">
        <w:rPr>
          <w:rFonts w:ascii="Arial" w:hAnsi="Arial" w:cs="Arial"/>
          <w:sz w:val="20"/>
          <w:szCs w:val="20"/>
        </w:rPr>
        <w:t>provide</w:t>
      </w:r>
      <w:r w:rsidRPr="007C1608">
        <w:rPr>
          <w:rFonts w:ascii="Arial" w:hAnsi="Arial" w:cs="Arial"/>
          <w:sz w:val="20"/>
          <w:szCs w:val="20"/>
        </w:rPr>
        <w:t>s</w:t>
      </w:r>
      <w:r w:rsidR="004F6B21" w:rsidRPr="007C1608">
        <w:rPr>
          <w:rFonts w:ascii="Arial" w:hAnsi="Arial" w:cs="Arial"/>
          <w:sz w:val="20"/>
          <w:szCs w:val="20"/>
        </w:rPr>
        <w:t xml:space="preserve"> high quality </w:t>
      </w:r>
      <w:r w:rsidRPr="007C1608">
        <w:rPr>
          <w:rFonts w:ascii="Arial" w:hAnsi="Arial" w:cs="Arial"/>
          <w:sz w:val="20"/>
          <w:szCs w:val="20"/>
        </w:rPr>
        <w:t>learning opportunities and experiences for your child</w:t>
      </w:r>
    </w:p>
    <w:p w14:paraId="68785BEC" w14:textId="77777777" w:rsidR="000C446A" w:rsidRPr="007C1608" w:rsidRDefault="000C446A" w:rsidP="004F6B21">
      <w:pPr>
        <w:numPr>
          <w:ilvl w:val="0"/>
          <w:numId w:val="1"/>
        </w:numPr>
        <w:spacing w:line="360" w:lineRule="auto"/>
        <w:rPr>
          <w:rFonts w:ascii="Arial" w:hAnsi="Arial" w:cs="Arial"/>
          <w:sz w:val="20"/>
          <w:szCs w:val="20"/>
        </w:rPr>
      </w:pPr>
      <w:r w:rsidRPr="007C1608">
        <w:rPr>
          <w:rFonts w:ascii="Arial" w:hAnsi="Arial" w:cs="Arial"/>
          <w:sz w:val="20"/>
          <w:szCs w:val="20"/>
        </w:rPr>
        <w:t>Access to highly trained and welcoming staff to discuss your child’s progress and resolve any concerns.</w:t>
      </w:r>
    </w:p>
    <w:p w14:paraId="6C6B6D4F" w14:textId="3671C069" w:rsidR="004F6B21" w:rsidRPr="007C1608" w:rsidRDefault="000C446A" w:rsidP="004F6B21">
      <w:pPr>
        <w:numPr>
          <w:ilvl w:val="0"/>
          <w:numId w:val="1"/>
        </w:numPr>
        <w:spacing w:line="360" w:lineRule="auto"/>
        <w:rPr>
          <w:rFonts w:ascii="Arial" w:hAnsi="Arial" w:cs="Arial"/>
          <w:sz w:val="20"/>
          <w:szCs w:val="20"/>
        </w:rPr>
      </w:pPr>
      <w:r w:rsidRPr="007C1608">
        <w:rPr>
          <w:rFonts w:ascii="Arial" w:hAnsi="Arial" w:cs="Arial"/>
          <w:sz w:val="20"/>
          <w:szCs w:val="20"/>
        </w:rPr>
        <w:t>W</w:t>
      </w:r>
      <w:r w:rsidR="004F6B21" w:rsidRPr="007C1608">
        <w:rPr>
          <w:rFonts w:ascii="Arial" w:hAnsi="Arial" w:cs="Arial"/>
          <w:sz w:val="20"/>
          <w:szCs w:val="20"/>
        </w:rPr>
        <w:t>ork in partnership with parents to help children to learn and develop;</w:t>
      </w:r>
      <w:r w:rsidRPr="007C1608">
        <w:rPr>
          <w:rFonts w:ascii="Arial" w:hAnsi="Arial" w:cs="Arial"/>
          <w:sz w:val="20"/>
          <w:szCs w:val="20"/>
        </w:rPr>
        <w:t xml:space="preserve"> we also invite parents to attend our AGM and have a voice in the running of the setting.</w:t>
      </w:r>
    </w:p>
    <w:p w14:paraId="704D6436" w14:textId="77777777" w:rsidR="000C446A" w:rsidRPr="007C1608" w:rsidRDefault="000C446A" w:rsidP="000C446A">
      <w:pPr>
        <w:numPr>
          <w:ilvl w:val="0"/>
          <w:numId w:val="1"/>
        </w:numPr>
        <w:spacing w:line="360" w:lineRule="auto"/>
        <w:rPr>
          <w:rFonts w:ascii="Arial" w:hAnsi="Arial" w:cs="Arial"/>
          <w:sz w:val="20"/>
          <w:szCs w:val="20"/>
        </w:rPr>
      </w:pPr>
      <w:r w:rsidRPr="007C1608">
        <w:rPr>
          <w:rFonts w:ascii="Arial" w:hAnsi="Arial" w:cs="Arial"/>
          <w:sz w:val="20"/>
          <w:szCs w:val="20"/>
        </w:rPr>
        <w:t>Offer children and their parents a service that promotes equality and values diversity.</w:t>
      </w:r>
    </w:p>
    <w:p w14:paraId="640A56D6" w14:textId="5F215F99" w:rsidR="000C446A" w:rsidRPr="007C1608" w:rsidRDefault="000C446A" w:rsidP="004F6B21">
      <w:pPr>
        <w:numPr>
          <w:ilvl w:val="0"/>
          <w:numId w:val="1"/>
        </w:numPr>
        <w:spacing w:line="360" w:lineRule="auto"/>
        <w:rPr>
          <w:rFonts w:ascii="Arial" w:hAnsi="Arial" w:cs="Arial"/>
          <w:sz w:val="20"/>
          <w:szCs w:val="20"/>
        </w:rPr>
      </w:pPr>
      <w:r w:rsidRPr="007C1608">
        <w:rPr>
          <w:rFonts w:ascii="Arial" w:hAnsi="Arial" w:cs="Arial"/>
          <w:sz w:val="20"/>
          <w:szCs w:val="20"/>
        </w:rPr>
        <w:t>Encourage children independence with feeding and good hygiene practices.</w:t>
      </w:r>
    </w:p>
    <w:p w14:paraId="7BB24D3E" w14:textId="77777777" w:rsidR="004F6B21" w:rsidRPr="007C1608" w:rsidRDefault="000C446A" w:rsidP="004F6B21">
      <w:pPr>
        <w:numPr>
          <w:ilvl w:val="0"/>
          <w:numId w:val="1"/>
        </w:numPr>
        <w:spacing w:line="360" w:lineRule="auto"/>
        <w:rPr>
          <w:rFonts w:ascii="Arial" w:hAnsi="Arial" w:cs="Arial"/>
          <w:sz w:val="20"/>
          <w:szCs w:val="20"/>
        </w:rPr>
      </w:pPr>
      <w:r w:rsidRPr="007C1608">
        <w:rPr>
          <w:rFonts w:ascii="Arial" w:hAnsi="Arial" w:cs="Arial"/>
          <w:sz w:val="20"/>
          <w:szCs w:val="20"/>
        </w:rPr>
        <w:t>A</w:t>
      </w:r>
      <w:r w:rsidR="004F6B21" w:rsidRPr="007C1608">
        <w:rPr>
          <w:rFonts w:ascii="Arial" w:hAnsi="Arial" w:cs="Arial"/>
          <w:sz w:val="20"/>
          <w:szCs w:val="20"/>
        </w:rPr>
        <w:t>dd to the life and well-being of the local community</w:t>
      </w:r>
      <w:r w:rsidRPr="007C1608">
        <w:rPr>
          <w:rFonts w:ascii="Arial" w:hAnsi="Arial" w:cs="Arial"/>
          <w:sz w:val="20"/>
          <w:szCs w:val="20"/>
        </w:rPr>
        <w:t>.</w:t>
      </w:r>
    </w:p>
    <w:p w14:paraId="024A4D3F" w14:textId="6D30C7AD" w:rsidR="004F6B21" w:rsidRPr="007C1608" w:rsidRDefault="004F6B21" w:rsidP="004F6B21">
      <w:pPr>
        <w:spacing w:line="360" w:lineRule="auto"/>
        <w:rPr>
          <w:rFonts w:ascii="Arial" w:hAnsi="Arial" w:cs="Arial"/>
          <w:sz w:val="20"/>
          <w:szCs w:val="20"/>
        </w:rPr>
      </w:pPr>
    </w:p>
    <w:p w14:paraId="778217F7" w14:textId="2C9D477E" w:rsidR="004F6B21" w:rsidRPr="007C1608" w:rsidRDefault="004F6B21" w:rsidP="004F6B21">
      <w:pPr>
        <w:spacing w:line="360" w:lineRule="auto"/>
        <w:rPr>
          <w:rFonts w:ascii="Arial" w:hAnsi="Arial" w:cs="Arial"/>
          <w:b/>
          <w:sz w:val="20"/>
          <w:szCs w:val="20"/>
        </w:rPr>
      </w:pPr>
      <w:r w:rsidRPr="007C1608">
        <w:rPr>
          <w:rFonts w:ascii="Arial" w:hAnsi="Arial" w:cs="Arial"/>
          <w:b/>
          <w:sz w:val="20"/>
          <w:szCs w:val="20"/>
        </w:rPr>
        <w:t>Parents</w:t>
      </w:r>
    </w:p>
    <w:p w14:paraId="54DE53C5" w14:textId="6EF28D19" w:rsidR="004F6B21" w:rsidRPr="007C1608" w:rsidRDefault="004F6B21" w:rsidP="004F6B21">
      <w:pPr>
        <w:spacing w:line="360" w:lineRule="auto"/>
        <w:rPr>
          <w:rFonts w:ascii="Arial" w:hAnsi="Arial" w:cs="Arial"/>
          <w:sz w:val="20"/>
          <w:szCs w:val="20"/>
        </w:rPr>
      </w:pPr>
      <w:r w:rsidRPr="007C1608">
        <w:rPr>
          <w:rFonts w:ascii="Arial" w:hAnsi="Arial" w:cs="Arial"/>
          <w:sz w:val="20"/>
          <w:szCs w:val="20"/>
        </w:rPr>
        <w:t>Parents are regarded as members of our setting who have full participatory rights. These include a right to be:</w:t>
      </w:r>
    </w:p>
    <w:p w14:paraId="704092D7" w14:textId="5582B8EE" w:rsidR="004F6B21" w:rsidRPr="007C1608" w:rsidRDefault="000C446A" w:rsidP="004F6B21">
      <w:pPr>
        <w:numPr>
          <w:ilvl w:val="0"/>
          <w:numId w:val="2"/>
        </w:numPr>
        <w:spacing w:line="360" w:lineRule="auto"/>
        <w:rPr>
          <w:rFonts w:ascii="Arial" w:hAnsi="Arial" w:cs="Arial"/>
          <w:sz w:val="20"/>
          <w:szCs w:val="20"/>
        </w:rPr>
      </w:pPr>
      <w:r w:rsidRPr="007C1608">
        <w:rPr>
          <w:rFonts w:ascii="Arial" w:hAnsi="Arial" w:cs="Arial"/>
          <w:sz w:val="20"/>
          <w:szCs w:val="20"/>
        </w:rPr>
        <w:t>V</w:t>
      </w:r>
      <w:r w:rsidR="004F6B21" w:rsidRPr="007C1608">
        <w:rPr>
          <w:rFonts w:ascii="Arial" w:hAnsi="Arial" w:cs="Arial"/>
          <w:sz w:val="20"/>
          <w:szCs w:val="20"/>
        </w:rPr>
        <w:t xml:space="preserve">alued and </w:t>
      </w:r>
      <w:r w:rsidR="00572306" w:rsidRPr="007C1608">
        <w:rPr>
          <w:rFonts w:ascii="Arial" w:hAnsi="Arial" w:cs="Arial"/>
          <w:sz w:val="20"/>
          <w:szCs w:val="20"/>
        </w:rPr>
        <w:t>respected.</w:t>
      </w:r>
    </w:p>
    <w:p w14:paraId="784E3FFB" w14:textId="059364E8" w:rsidR="004F6B21" w:rsidRPr="007C1608" w:rsidRDefault="000C446A" w:rsidP="004F6B21">
      <w:pPr>
        <w:numPr>
          <w:ilvl w:val="0"/>
          <w:numId w:val="2"/>
        </w:numPr>
        <w:spacing w:line="360" w:lineRule="auto"/>
        <w:rPr>
          <w:rFonts w:ascii="Arial" w:hAnsi="Arial" w:cs="Arial"/>
          <w:sz w:val="20"/>
          <w:szCs w:val="20"/>
        </w:rPr>
      </w:pPr>
      <w:r w:rsidRPr="007C1608">
        <w:rPr>
          <w:rFonts w:ascii="Arial" w:hAnsi="Arial" w:cs="Arial"/>
          <w:sz w:val="20"/>
          <w:szCs w:val="20"/>
        </w:rPr>
        <w:t>K</w:t>
      </w:r>
      <w:r w:rsidR="004F6B21" w:rsidRPr="007C1608">
        <w:rPr>
          <w:rFonts w:ascii="Arial" w:hAnsi="Arial" w:cs="Arial"/>
          <w:sz w:val="20"/>
          <w:szCs w:val="20"/>
        </w:rPr>
        <w:t xml:space="preserve">ept </w:t>
      </w:r>
      <w:r w:rsidR="00572306" w:rsidRPr="007C1608">
        <w:rPr>
          <w:rFonts w:ascii="Arial" w:hAnsi="Arial" w:cs="Arial"/>
          <w:sz w:val="20"/>
          <w:szCs w:val="20"/>
        </w:rPr>
        <w:t>informed.</w:t>
      </w:r>
    </w:p>
    <w:p w14:paraId="6CF98661" w14:textId="77777777" w:rsidR="004F6B21" w:rsidRPr="007C1608" w:rsidRDefault="000C446A" w:rsidP="000C446A">
      <w:pPr>
        <w:numPr>
          <w:ilvl w:val="0"/>
          <w:numId w:val="2"/>
        </w:numPr>
        <w:spacing w:line="360" w:lineRule="auto"/>
        <w:rPr>
          <w:rFonts w:ascii="Arial" w:hAnsi="Arial" w:cs="Arial"/>
          <w:sz w:val="20"/>
          <w:szCs w:val="20"/>
        </w:rPr>
      </w:pPr>
      <w:r w:rsidRPr="007C1608">
        <w:rPr>
          <w:rFonts w:ascii="Arial" w:hAnsi="Arial" w:cs="Arial"/>
          <w:sz w:val="20"/>
          <w:szCs w:val="20"/>
        </w:rPr>
        <w:t>Heard</w:t>
      </w:r>
    </w:p>
    <w:p w14:paraId="3BA51D5E" w14:textId="77777777" w:rsidR="004F6B21" w:rsidRPr="007C1608" w:rsidRDefault="000C446A" w:rsidP="004F6B21">
      <w:pPr>
        <w:numPr>
          <w:ilvl w:val="0"/>
          <w:numId w:val="2"/>
        </w:numPr>
        <w:spacing w:line="360" w:lineRule="auto"/>
        <w:rPr>
          <w:rFonts w:ascii="Arial" w:hAnsi="Arial" w:cs="Arial"/>
          <w:sz w:val="20"/>
          <w:szCs w:val="20"/>
        </w:rPr>
      </w:pPr>
      <w:r w:rsidRPr="007C1608">
        <w:rPr>
          <w:rFonts w:ascii="Arial" w:hAnsi="Arial" w:cs="Arial"/>
          <w:sz w:val="20"/>
          <w:szCs w:val="20"/>
        </w:rPr>
        <w:t>I</w:t>
      </w:r>
      <w:r w:rsidR="004F6B21" w:rsidRPr="007C1608">
        <w:rPr>
          <w:rFonts w:ascii="Arial" w:hAnsi="Arial" w:cs="Arial"/>
          <w:sz w:val="20"/>
          <w:szCs w:val="20"/>
        </w:rPr>
        <w:t>ncluded at all levels.</w:t>
      </w:r>
    </w:p>
    <w:p w14:paraId="486468CE" w14:textId="77777777" w:rsidR="000C446A" w:rsidRPr="007C1608" w:rsidRDefault="000C446A" w:rsidP="000C446A">
      <w:pPr>
        <w:spacing w:line="360" w:lineRule="auto"/>
        <w:rPr>
          <w:rFonts w:ascii="Arial" w:hAnsi="Arial" w:cs="Arial"/>
          <w:sz w:val="20"/>
          <w:szCs w:val="20"/>
        </w:rPr>
      </w:pPr>
    </w:p>
    <w:p w14:paraId="4F156F84" w14:textId="4E68C694" w:rsidR="000C446A" w:rsidRPr="007C1608" w:rsidRDefault="000C446A" w:rsidP="000C446A">
      <w:pPr>
        <w:spacing w:line="360" w:lineRule="auto"/>
        <w:rPr>
          <w:rFonts w:ascii="Arial" w:hAnsi="Arial" w:cs="Arial"/>
          <w:b/>
          <w:sz w:val="20"/>
          <w:szCs w:val="20"/>
        </w:rPr>
      </w:pPr>
      <w:r w:rsidRPr="007C1608">
        <w:rPr>
          <w:rFonts w:ascii="Arial" w:hAnsi="Arial" w:cs="Arial"/>
          <w:b/>
          <w:sz w:val="20"/>
          <w:szCs w:val="20"/>
        </w:rPr>
        <w:t>In Return we ask Parents to</w:t>
      </w:r>
      <w:r w:rsidR="00B8206A">
        <w:rPr>
          <w:rFonts w:ascii="Arial" w:hAnsi="Arial" w:cs="Arial"/>
          <w:b/>
          <w:sz w:val="20"/>
          <w:szCs w:val="20"/>
        </w:rPr>
        <w:t>:</w:t>
      </w:r>
    </w:p>
    <w:p w14:paraId="0463FC24" w14:textId="26CFF45A" w:rsidR="000C446A" w:rsidRPr="007C1608" w:rsidRDefault="000C446A" w:rsidP="000C446A">
      <w:pPr>
        <w:numPr>
          <w:ilvl w:val="0"/>
          <w:numId w:val="2"/>
        </w:numPr>
        <w:spacing w:line="360" w:lineRule="auto"/>
        <w:rPr>
          <w:rFonts w:ascii="Arial" w:hAnsi="Arial" w:cs="Arial"/>
          <w:sz w:val="20"/>
          <w:szCs w:val="20"/>
        </w:rPr>
      </w:pPr>
      <w:r w:rsidRPr="007C1608">
        <w:rPr>
          <w:rFonts w:ascii="Arial" w:hAnsi="Arial" w:cs="Arial"/>
          <w:sz w:val="20"/>
          <w:szCs w:val="20"/>
        </w:rPr>
        <w:t>Pay for all sessions booked 4 weeks in advance.</w:t>
      </w:r>
      <w:r w:rsidR="0045456A">
        <w:rPr>
          <w:rFonts w:ascii="Arial" w:hAnsi="Arial" w:cs="Arial"/>
          <w:sz w:val="20"/>
          <w:szCs w:val="20"/>
        </w:rPr>
        <w:t xml:space="preserve"> </w:t>
      </w:r>
    </w:p>
    <w:p w14:paraId="0ACC94BF" w14:textId="2D0FDD62" w:rsidR="000C446A" w:rsidRPr="007C1608" w:rsidRDefault="000C446A" w:rsidP="000C446A">
      <w:pPr>
        <w:numPr>
          <w:ilvl w:val="0"/>
          <w:numId w:val="2"/>
        </w:numPr>
        <w:spacing w:line="360" w:lineRule="auto"/>
        <w:rPr>
          <w:rFonts w:ascii="Arial" w:hAnsi="Arial" w:cs="Arial"/>
          <w:sz w:val="20"/>
          <w:szCs w:val="20"/>
        </w:rPr>
      </w:pPr>
      <w:r w:rsidRPr="007C1608">
        <w:rPr>
          <w:rFonts w:ascii="Arial" w:hAnsi="Arial" w:cs="Arial"/>
          <w:sz w:val="20"/>
          <w:szCs w:val="20"/>
        </w:rPr>
        <w:t xml:space="preserve">Give a minimum of </w:t>
      </w:r>
      <w:r w:rsidR="009920C9" w:rsidRPr="007C1608">
        <w:rPr>
          <w:rFonts w:ascii="Arial" w:hAnsi="Arial" w:cs="Arial"/>
          <w:sz w:val="20"/>
          <w:szCs w:val="20"/>
        </w:rPr>
        <w:t xml:space="preserve">four </w:t>
      </w:r>
      <w:r w:rsidR="00741559" w:rsidRPr="007C1608">
        <w:rPr>
          <w:rFonts w:ascii="Arial" w:hAnsi="Arial" w:cs="Arial"/>
          <w:sz w:val="20"/>
          <w:szCs w:val="20"/>
        </w:rPr>
        <w:t xml:space="preserve">working </w:t>
      </w:r>
      <w:r w:rsidRPr="007C1608">
        <w:rPr>
          <w:rFonts w:ascii="Arial" w:hAnsi="Arial" w:cs="Arial"/>
          <w:sz w:val="20"/>
          <w:szCs w:val="20"/>
        </w:rPr>
        <w:t>weeks to terminate your contract with us.</w:t>
      </w:r>
      <w:r w:rsidR="00741559" w:rsidRPr="007C1608">
        <w:rPr>
          <w:rFonts w:ascii="Arial" w:hAnsi="Arial" w:cs="Arial"/>
          <w:sz w:val="20"/>
          <w:szCs w:val="20"/>
        </w:rPr>
        <w:t xml:space="preserve"> (</w:t>
      </w:r>
      <w:r w:rsidR="00572306" w:rsidRPr="007C1608">
        <w:rPr>
          <w:rFonts w:ascii="Arial" w:hAnsi="Arial" w:cs="Arial"/>
          <w:sz w:val="20"/>
          <w:szCs w:val="20"/>
        </w:rPr>
        <w:t>Holidays</w:t>
      </w:r>
      <w:r w:rsidR="00741559" w:rsidRPr="007C1608">
        <w:rPr>
          <w:rFonts w:ascii="Arial" w:hAnsi="Arial" w:cs="Arial"/>
          <w:sz w:val="20"/>
          <w:szCs w:val="20"/>
        </w:rPr>
        <w:t xml:space="preserve"> are not counted in notice periods)</w:t>
      </w:r>
    </w:p>
    <w:p w14:paraId="6573288B" w14:textId="77777777" w:rsidR="000C446A" w:rsidRPr="007C1608" w:rsidRDefault="000C446A" w:rsidP="000C446A">
      <w:pPr>
        <w:numPr>
          <w:ilvl w:val="0"/>
          <w:numId w:val="2"/>
        </w:numPr>
        <w:spacing w:line="360" w:lineRule="auto"/>
        <w:rPr>
          <w:rFonts w:ascii="Arial" w:hAnsi="Arial" w:cs="Arial"/>
          <w:sz w:val="20"/>
          <w:szCs w:val="20"/>
        </w:rPr>
      </w:pPr>
      <w:r w:rsidRPr="007C1608">
        <w:rPr>
          <w:rFonts w:ascii="Arial" w:hAnsi="Arial" w:cs="Arial"/>
          <w:sz w:val="20"/>
          <w:szCs w:val="20"/>
        </w:rPr>
        <w:t>Inform us as soon as possible if your child will not be attending a session.</w:t>
      </w:r>
    </w:p>
    <w:p w14:paraId="0DE74F71" w14:textId="77777777" w:rsidR="000C446A" w:rsidRPr="007C1608" w:rsidRDefault="000C446A" w:rsidP="000C446A">
      <w:pPr>
        <w:numPr>
          <w:ilvl w:val="0"/>
          <w:numId w:val="2"/>
        </w:numPr>
        <w:spacing w:line="360" w:lineRule="auto"/>
        <w:rPr>
          <w:rFonts w:ascii="Arial" w:hAnsi="Arial" w:cs="Arial"/>
          <w:sz w:val="20"/>
          <w:szCs w:val="20"/>
        </w:rPr>
      </w:pPr>
      <w:r w:rsidRPr="007C1608">
        <w:rPr>
          <w:rFonts w:ascii="Arial" w:hAnsi="Arial" w:cs="Arial"/>
          <w:sz w:val="20"/>
          <w:szCs w:val="20"/>
        </w:rPr>
        <w:t>Contact us as soon as possible if your child is unable to attend because he/she has contracted a communicable or infectious disease, which is notifiable under the health and safety regulations.</w:t>
      </w:r>
    </w:p>
    <w:p w14:paraId="7DDF4796" w14:textId="77777777" w:rsidR="000C446A" w:rsidRPr="007C1608" w:rsidRDefault="000C446A" w:rsidP="000C446A">
      <w:pPr>
        <w:numPr>
          <w:ilvl w:val="0"/>
          <w:numId w:val="2"/>
        </w:numPr>
        <w:spacing w:line="360" w:lineRule="auto"/>
        <w:rPr>
          <w:rFonts w:ascii="Arial" w:hAnsi="Arial" w:cs="Arial"/>
          <w:sz w:val="20"/>
          <w:szCs w:val="20"/>
        </w:rPr>
      </w:pPr>
      <w:r w:rsidRPr="007C1608">
        <w:rPr>
          <w:rFonts w:ascii="Arial" w:hAnsi="Arial" w:cs="Arial"/>
          <w:sz w:val="20"/>
          <w:szCs w:val="20"/>
        </w:rPr>
        <w:t xml:space="preserve">Regularly update us of any changes in the home that could affect your child. </w:t>
      </w:r>
    </w:p>
    <w:p w14:paraId="79CA45C4" w14:textId="77777777" w:rsidR="000C446A" w:rsidRPr="007C1608" w:rsidRDefault="000C446A" w:rsidP="000C446A">
      <w:pPr>
        <w:numPr>
          <w:ilvl w:val="0"/>
          <w:numId w:val="2"/>
        </w:numPr>
        <w:spacing w:line="360" w:lineRule="auto"/>
        <w:rPr>
          <w:rFonts w:ascii="Arial" w:hAnsi="Arial" w:cs="Arial"/>
          <w:sz w:val="20"/>
          <w:szCs w:val="20"/>
        </w:rPr>
      </w:pPr>
      <w:r w:rsidRPr="007C1608">
        <w:rPr>
          <w:rFonts w:ascii="Arial" w:hAnsi="Arial" w:cs="Arial"/>
          <w:sz w:val="20"/>
          <w:szCs w:val="20"/>
        </w:rPr>
        <w:t>Update us of any changes to who can/cannot collect your child.</w:t>
      </w:r>
    </w:p>
    <w:p w14:paraId="6EAE099F" w14:textId="77777777" w:rsidR="001B4669" w:rsidRPr="007C1608" w:rsidRDefault="001B4669" w:rsidP="004F6B21">
      <w:pPr>
        <w:spacing w:line="360" w:lineRule="auto"/>
        <w:rPr>
          <w:rFonts w:ascii="Arial" w:hAnsi="Arial" w:cs="Arial"/>
          <w:b/>
          <w:bCs/>
          <w:sz w:val="20"/>
          <w:szCs w:val="20"/>
        </w:rPr>
      </w:pPr>
    </w:p>
    <w:p w14:paraId="332E1999" w14:textId="687514DB" w:rsidR="004F6B21" w:rsidRPr="007C1608" w:rsidRDefault="004F6B21" w:rsidP="004F6B21">
      <w:pPr>
        <w:spacing w:line="360" w:lineRule="auto"/>
        <w:rPr>
          <w:rFonts w:ascii="Arial" w:hAnsi="Arial" w:cs="Arial"/>
          <w:b/>
          <w:bCs/>
          <w:sz w:val="20"/>
          <w:szCs w:val="20"/>
        </w:rPr>
      </w:pPr>
      <w:r w:rsidRPr="007C1608">
        <w:rPr>
          <w:rFonts w:ascii="Arial" w:hAnsi="Arial" w:cs="Arial"/>
          <w:b/>
          <w:bCs/>
          <w:sz w:val="20"/>
          <w:szCs w:val="20"/>
        </w:rPr>
        <w:t>We aim to ensure that each child:</w:t>
      </w:r>
    </w:p>
    <w:p w14:paraId="0A98D827" w14:textId="323B69D1" w:rsidR="004F6B21" w:rsidRPr="007C1608" w:rsidRDefault="004F6B21" w:rsidP="004F6B21">
      <w:pPr>
        <w:numPr>
          <w:ilvl w:val="0"/>
          <w:numId w:val="3"/>
        </w:numPr>
        <w:spacing w:line="360" w:lineRule="auto"/>
        <w:rPr>
          <w:rFonts w:ascii="Arial" w:hAnsi="Arial" w:cs="Arial"/>
          <w:sz w:val="20"/>
          <w:szCs w:val="20"/>
        </w:rPr>
      </w:pPr>
      <w:r w:rsidRPr="007C1608">
        <w:rPr>
          <w:rFonts w:ascii="Arial" w:hAnsi="Arial" w:cs="Arial"/>
          <w:sz w:val="20"/>
          <w:szCs w:val="20"/>
        </w:rPr>
        <w:t xml:space="preserve">is in a safe and stimulating </w:t>
      </w:r>
      <w:r w:rsidR="00572306" w:rsidRPr="007C1608">
        <w:rPr>
          <w:rFonts w:ascii="Arial" w:hAnsi="Arial" w:cs="Arial"/>
          <w:sz w:val="20"/>
          <w:szCs w:val="20"/>
        </w:rPr>
        <w:t>environment.</w:t>
      </w:r>
    </w:p>
    <w:p w14:paraId="24A91448" w14:textId="7B633B08" w:rsidR="004F6B21" w:rsidRPr="007C1608" w:rsidRDefault="004F6B21" w:rsidP="004F6B21">
      <w:pPr>
        <w:numPr>
          <w:ilvl w:val="0"/>
          <w:numId w:val="3"/>
        </w:numPr>
        <w:spacing w:line="360" w:lineRule="auto"/>
        <w:rPr>
          <w:rFonts w:ascii="Arial" w:hAnsi="Arial" w:cs="Arial"/>
          <w:sz w:val="20"/>
          <w:szCs w:val="20"/>
        </w:rPr>
      </w:pPr>
      <w:r w:rsidRPr="007C1608">
        <w:rPr>
          <w:rFonts w:ascii="Arial" w:hAnsi="Arial" w:cs="Arial"/>
          <w:sz w:val="20"/>
          <w:szCs w:val="20"/>
        </w:rPr>
        <w:lastRenderedPageBreak/>
        <w:t xml:space="preserve">is given generous care and attention, because of our ratio of qualified staff to children, as well as volunteer parent </w:t>
      </w:r>
      <w:r w:rsidR="00572306" w:rsidRPr="007C1608">
        <w:rPr>
          <w:rFonts w:ascii="Arial" w:hAnsi="Arial" w:cs="Arial"/>
          <w:sz w:val="20"/>
          <w:szCs w:val="20"/>
        </w:rPr>
        <w:t>helpers.</w:t>
      </w:r>
    </w:p>
    <w:p w14:paraId="057BC5E8" w14:textId="27E0D28E" w:rsidR="004F6B21" w:rsidRPr="007C1608" w:rsidRDefault="004F6B21" w:rsidP="004F6B21">
      <w:pPr>
        <w:numPr>
          <w:ilvl w:val="0"/>
          <w:numId w:val="3"/>
        </w:numPr>
        <w:spacing w:line="360" w:lineRule="auto"/>
        <w:rPr>
          <w:rFonts w:ascii="Arial" w:hAnsi="Arial" w:cs="Arial"/>
          <w:sz w:val="20"/>
          <w:szCs w:val="20"/>
        </w:rPr>
      </w:pPr>
      <w:r w:rsidRPr="007C1608">
        <w:rPr>
          <w:rFonts w:ascii="Arial" w:hAnsi="Arial" w:cs="Arial"/>
          <w:sz w:val="20"/>
          <w:szCs w:val="20"/>
        </w:rPr>
        <w:t xml:space="preserve">has the chance to join with other children and adults to live, play, work and learn </w:t>
      </w:r>
      <w:r w:rsidR="00572306" w:rsidRPr="007C1608">
        <w:rPr>
          <w:rFonts w:ascii="Arial" w:hAnsi="Arial" w:cs="Arial"/>
          <w:sz w:val="20"/>
          <w:szCs w:val="20"/>
        </w:rPr>
        <w:t>together.</w:t>
      </w:r>
    </w:p>
    <w:p w14:paraId="78640E26" w14:textId="749B1A0F" w:rsidR="004F6B21" w:rsidRPr="007C1608" w:rsidRDefault="004F6B21" w:rsidP="004F6B21">
      <w:pPr>
        <w:numPr>
          <w:ilvl w:val="0"/>
          <w:numId w:val="3"/>
        </w:numPr>
        <w:spacing w:line="360" w:lineRule="auto"/>
        <w:rPr>
          <w:rFonts w:ascii="Arial" w:hAnsi="Arial" w:cs="Arial"/>
          <w:sz w:val="20"/>
          <w:szCs w:val="20"/>
        </w:rPr>
      </w:pPr>
      <w:r w:rsidRPr="007C1608">
        <w:rPr>
          <w:rFonts w:ascii="Arial" w:hAnsi="Arial" w:cs="Arial"/>
          <w:sz w:val="20"/>
          <w:szCs w:val="20"/>
        </w:rPr>
        <w:t xml:space="preserve">is helped to take forward her/his learning and development by being helped to build on what she/he already knows and can </w:t>
      </w:r>
      <w:r w:rsidR="00572306" w:rsidRPr="007C1608">
        <w:rPr>
          <w:rFonts w:ascii="Arial" w:hAnsi="Arial" w:cs="Arial"/>
          <w:sz w:val="20"/>
          <w:szCs w:val="20"/>
        </w:rPr>
        <w:t>do.</w:t>
      </w:r>
    </w:p>
    <w:p w14:paraId="317FC2D7" w14:textId="61E0D2A0" w:rsidR="004F6B21" w:rsidRPr="007C1608" w:rsidRDefault="004F6B21" w:rsidP="004F6B21">
      <w:pPr>
        <w:numPr>
          <w:ilvl w:val="0"/>
          <w:numId w:val="3"/>
        </w:numPr>
        <w:spacing w:line="360" w:lineRule="auto"/>
        <w:rPr>
          <w:rFonts w:ascii="Arial" w:hAnsi="Arial" w:cs="Arial"/>
          <w:sz w:val="20"/>
          <w:szCs w:val="20"/>
        </w:rPr>
      </w:pPr>
      <w:r w:rsidRPr="007C1608">
        <w:rPr>
          <w:rFonts w:ascii="Arial" w:hAnsi="Arial" w:cs="Arial"/>
          <w:sz w:val="20"/>
          <w:szCs w:val="20"/>
        </w:rPr>
        <w:t xml:space="preserve">has a personal key person who makes sure each child makes satisfying </w:t>
      </w:r>
      <w:r w:rsidR="00572306" w:rsidRPr="007C1608">
        <w:rPr>
          <w:rFonts w:ascii="Arial" w:hAnsi="Arial" w:cs="Arial"/>
          <w:sz w:val="20"/>
          <w:szCs w:val="20"/>
        </w:rPr>
        <w:t>progress.</w:t>
      </w:r>
    </w:p>
    <w:p w14:paraId="0D626F7A" w14:textId="77777777" w:rsidR="004F6B21" w:rsidRPr="007C1608" w:rsidRDefault="004F6B21" w:rsidP="004F6B21">
      <w:pPr>
        <w:numPr>
          <w:ilvl w:val="0"/>
          <w:numId w:val="3"/>
        </w:numPr>
        <w:spacing w:line="360" w:lineRule="auto"/>
        <w:rPr>
          <w:rFonts w:ascii="Arial" w:hAnsi="Arial" w:cs="Arial"/>
          <w:sz w:val="20"/>
          <w:szCs w:val="20"/>
        </w:rPr>
      </w:pPr>
      <w:r w:rsidRPr="007C1608">
        <w:rPr>
          <w:rFonts w:ascii="Arial" w:hAnsi="Arial" w:cs="Arial"/>
          <w:sz w:val="20"/>
          <w:szCs w:val="20"/>
        </w:rPr>
        <w:t>is in a setting that sees parents as partners in helping each child to learn and develop; and</w:t>
      </w:r>
    </w:p>
    <w:p w14:paraId="145B45BC" w14:textId="77777777" w:rsidR="004F6B21" w:rsidRPr="007C1608" w:rsidRDefault="004F6B21" w:rsidP="004F6B21">
      <w:pPr>
        <w:numPr>
          <w:ilvl w:val="0"/>
          <w:numId w:val="3"/>
        </w:numPr>
        <w:spacing w:line="360" w:lineRule="auto"/>
        <w:rPr>
          <w:rFonts w:ascii="Arial" w:hAnsi="Arial" w:cs="Arial"/>
          <w:sz w:val="20"/>
          <w:szCs w:val="20"/>
        </w:rPr>
      </w:pPr>
      <w:r w:rsidRPr="007C1608">
        <w:rPr>
          <w:rFonts w:ascii="Arial" w:hAnsi="Arial" w:cs="Arial"/>
          <w:sz w:val="20"/>
          <w:szCs w:val="20"/>
        </w:rPr>
        <w:t>is in a setting in which parents help to shape the service it offers.</w:t>
      </w:r>
    </w:p>
    <w:p w14:paraId="0C8EE96F" w14:textId="77777777" w:rsidR="004F6B21" w:rsidRPr="007C1608" w:rsidRDefault="004F6B21" w:rsidP="004F6B21">
      <w:pPr>
        <w:spacing w:line="360" w:lineRule="auto"/>
        <w:rPr>
          <w:rFonts w:ascii="Arial" w:hAnsi="Arial" w:cs="Arial"/>
          <w:sz w:val="20"/>
          <w:szCs w:val="20"/>
        </w:rPr>
      </w:pPr>
    </w:p>
    <w:p w14:paraId="619DFA46" w14:textId="639029B7" w:rsidR="004F6B21" w:rsidRPr="007C1608" w:rsidRDefault="004F6B21" w:rsidP="004F6B21">
      <w:pPr>
        <w:spacing w:line="360" w:lineRule="auto"/>
        <w:rPr>
          <w:rFonts w:ascii="Arial" w:hAnsi="Arial" w:cs="Arial"/>
          <w:b/>
          <w:sz w:val="20"/>
          <w:szCs w:val="20"/>
        </w:rPr>
      </w:pPr>
      <w:r w:rsidRPr="007C1608">
        <w:rPr>
          <w:rFonts w:ascii="Arial" w:hAnsi="Arial" w:cs="Arial"/>
          <w:b/>
          <w:sz w:val="20"/>
          <w:szCs w:val="20"/>
        </w:rPr>
        <w:t>Children's development and learning</w:t>
      </w:r>
    </w:p>
    <w:p w14:paraId="04973D0E" w14:textId="62AEFE51" w:rsidR="004F6B21" w:rsidRPr="007C1608" w:rsidRDefault="004F6B21" w:rsidP="004F6B21">
      <w:pPr>
        <w:spacing w:line="360" w:lineRule="auto"/>
        <w:rPr>
          <w:rFonts w:ascii="Arial" w:hAnsi="Arial" w:cs="Arial"/>
          <w:sz w:val="20"/>
          <w:szCs w:val="20"/>
        </w:rPr>
      </w:pPr>
      <w:r w:rsidRPr="007C1608">
        <w:rPr>
          <w:rFonts w:ascii="Arial" w:hAnsi="Arial" w:cs="Arial"/>
          <w:sz w:val="20"/>
          <w:szCs w:val="20"/>
        </w:rPr>
        <w:t>The provision for children's development and learning is guided by The Early Years Foundation Stage</w:t>
      </w:r>
      <w:r w:rsidR="005C41F1" w:rsidRPr="007C1608">
        <w:rPr>
          <w:rFonts w:ascii="Arial" w:hAnsi="Arial" w:cs="Arial"/>
          <w:sz w:val="20"/>
          <w:szCs w:val="20"/>
        </w:rPr>
        <w:t>’s Development Matters</w:t>
      </w:r>
      <w:r w:rsidRPr="007C1608">
        <w:rPr>
          <w:rFonts w:ascii="Arial" w:hAnsi="Arial" w:cs="Arial"/>
          <w:sz w:val="20"/>
          <w:szCs w:val="20"/>
        </w:rPr>
        <w:t xml:space="preserve"> (DF</w:t>
      </w:r>
      <w:r w:rsidR="008A3C83" w:rsidRPr="007C1608">
        <w:rPr>
          <w:rFonts w:ascii="Arial" w:hAnsi="Arial" w:cs="Arial"/>
          <w:sz w:val="20"/>
          <w:szCs w:val="20"/>
        </w:rPr>
        <w:t>E</w:t>
      </w:r>
      <w:r w:rsidRPr="007C1608">
        <w:rPr>
          <w:rFonts w:ascii="Arial" w:hAnsi="Arial" w:cs="Arial"/>
          <w:sz w:val="20"/>
          <w:szCs w:val="20"/>
        </w:rPr>
        <w:t xml:space="preserve"> 20</w:t>
      </w:r>
      <w:r w:rsidR="008A3C83" w:rsidRPr="007C1608">
        <w:rPr>
          <w:rFonts w:ascii="Arial" w:hAnsi="Arial" w:cs="Arial"/>
          <w:sz w:val="20"/>
          <w:szCs w:val="20"/>
        </w:rPr>
        <w:t>20</w:t>
      </w:r>
      <w:r w:rsidRPr="007C1608">
        <w:rPr>
          <w:rFonts w:ascii="Arial" w:hAnsi="Arial" w:cs="Arial"/>
          <w:sz w:val="20"/>
          <w:szCs w:val="20"/>
        </w:rPr>
        <w:t xml:space="preserve">). Our provision reflects the </w:t>
      </w:r>
      <w:r w:rsidR="008A3C83" w:rsidRPr="007C1608">
        <w:rPr>
          <w:rFonts w:ascii="Arial" w:hAnsi="Arial" w:cs="Arial"/>
          <w:sz w:val="20"/>
          <w:szCs w:val="20"/>
        </w:rPr>
        <w:t xml:space="preserve">three </w:t>
      </w:r>
      <w:r w:rsidR="00F04F89" w:rsidRPr="007C1608">
        <w:rPr>
          <w:rFonts w:ascii="Arial" w:hAnsi="Arial" w:cs="Arial"/>
          <w:sz w:val="20"/>
          <w:szCs w:val="20"/>
        </w:rPr>
        <w:t xml:space="preserve">prime areas of </w:t>
      </w:r>
      <w:r w:rsidR="005C41F1" w:rsidRPr="007C1608">
        <w:rPr>
          <w:rFonts w:ascii="Arial" w:hAnsi="Arial" w:cs="Arial"/>
          <w:sz w:val="20"/>
          <w:szCs w:val="20"/>
        </w:rPr>
        <w:t>learning that</w:t>
      </w:r>
      <w:r w:rsidR="00501E8B" w:rsidRPr="007C1608">
        <w:rPr>
          <w:rFonts w:ascii="Arial" w:hAnsi="Arial" w:cs="Arial"/>
          <w:sz w:val="20"/>
          <w:szCs w:val="20"/>
        </w:rPr>
        <w:t xml:space="preserve"> underpin everything</w:t>
      </w:r>
      <w:r w:rsidR="00BA545D" w:rsidRPr="007C1608">
        <w:rPr>
          <w:rFonts w:ascii="Arial" w:hAnsi="Arial" w:cs="Arial"/>
          <w:sz w:val="20"/>
          <w:szCs w:val="20"/>
        </w:rPr>
        <w:t xml:space="preserve"> in the early years </w:t>
      </w:r>
      <w:r w:rsidR="00F04F89" w:rsidRPr="007C1608">
        <w:rPr>
          <w:rFonts w:ascii="Arial" w:hAnsi="Arial" w:cs="Arial"/>
          <w:sz w:val="20"/>
          <w:szCs w:val="20"/>
        </w:rPr>
        <w:t>a</w:t>
      </w:r>
      <w:r w:rsidRPr="007C1608">
        <w:rPr>
          <w:rFonts w:ascii="Arial" w:hAnsi="Arial" w:cs="Arial"/>
          <w:sz w:val="20"/>
          <w:szCs w:val="20"/>
        </w:rPr>
        <w:t xml:space="preserve">nd </w:t>
      </w:r>
      <w:r w:rsidR="00BA545D" w:rsidRPr="007C1608">
        <w:rPr>
          <w:rFonts w:ascii="Arial" w:hAnsi="Arial" w:cs="Arial"/>
          <w:sz w:val="20"/>
          <w:szCs w:val="20"/>
        </w:rPr>
        <w:t>the four</w:t>
      </w:r>
      <w:r w:rsidR="00F04F89" w:rsidRPr="007C1608">
        <w:rPr>
          <w:rFonts w:ascii="Arial" w:hAnsi="Arial" w:cs="Arial"/>
          <w:sz w:val="20"/>
          <w:szCs w:val="20"/>
        </w:rPr>
        <w:t xml:space="preserve"> specific </w:t>
      </w:r>
      <w:r w:rsidR="00BC7559" w:rsidRPr="007C1608">
        <w:rPr>
          <w:rFonts w:ascii="Arial" w:hAnsi="Arial" w:cs="Arial"/>
          <w:sz w:val="20"/>
          <w:szCs w:val="20"/>
        </w:rPr>
        <w:t xml:space="preserve">areas of development </w:t>
      </w:r>
      <w:r w:rsidR="005C41F1" w:rsidRPr="007C1608">
        <w:rPr>
          <w:rFonts w:ascii="Arial" w:hAnsi="Arial" w:cs="Arial"/>
          <w:sz w:val="20"/>
          <w:szCs w:val="20"/>
        </w:rPr>
        <w:t>that help children to strengthen and apply the prime areas.</w:t>
      </w:r>
    </w:p>
    <w:p w14:paraId="5818FFCC" w14:textId="77777777" w:rsidR="00B00CC0" w:rsidRPr="007C1608" w:rsidRDefault="00B00CC0" w:rsidP="00B00CC0">
      <w:pPr>
        <w:spacing w:line="360" w:lineRule="auto"/>
        <w:rPr>
          <w:rFonts w:ascii="Arial" w:hAnsi="Arial" w:cs="Arial"/>
          <w:b/>
          <w:i/>
          <w:sz w:val="20"/>
          <w:szCs w:val="20"/>
        </w:rPr>
      </w:pPr>
    </w:p>
    <w:p w14:paraId="6E5F4BF4" w14:textId="67698EE0" w:rsidR="00B00CC0" w:rsidRPr="007C1608" w:rsidRDefault="00B00CC0" w:rsidP="004F6B21">
      <w:pPr>
        <w:spacing w:line="360" w:lineRule="auto"/>
        <w:rPr>
          <w:rFonts w:ascii="Arial" w:hAnsi="Arial" w:cs="Arial"/>
          <w:b/>
          <w:i/>
          <w:sz w:val="20"/>
          <w:szCs w:val="20"/>
        </w:rPr>
      </w:pPr>
      <w:r w:rsidRPr="007C1608">
        <w:rPr>
          <w:rFonts w:ascii="Arial" w:hAnsi="Arial" w:cs="Arial"/>
          <w:b/>
          <w:i/>
          <w:sz w:val="20"/>
          <w:szCs w:val="20"/>
        </w:rPr>
        <w:t>3 Prime Areas</w:t>
      </w:r>
    </w:p>
    <w:tbl>
      <w:tblPr>
        <w:tblW w:w="0" w:type="auto"/>
        <w:tblBorders>
          <w:top w:val="single" w:sz="4" w:space="0" w:color="FFFFFF"/>
          <w:left w:val="single" w:sz="4" w:space="0" w:color="FFFFFF"/>
          <w:bottom w:val="single" w:sz="4" w:space="0" w:color="FFFFFF"/>
          <w:right w:val="single" w:sz="4" w:space="0" w:color="FFFFFF"/>
          <w:insideH w:val="single" w:sz="4" w:space="0" w:color="FFFFFF"/>
        </w:tblBorders>
        <w:tblLook w:val="04A0" w:firstRow="1" w:lastRow="0" w:firstColumn="1" w:lastColumn="0" w:noHBand="0" w:noVBand="1"/>
      </w:tblPr>
      <w:tblGrid>
        <w:gridCol w:w="9821"/>
      </w:tblGrid>
      <w:tr w:rsidR="004F6B21" w:rsidRPr="007C1608" w14:paraId="4A5D48C3" w14:textId="77777777" w:rsidTr="00932B02">
        <w:tc>
          <w:tcPr>
            <w:tcW w:w="9821" w:type="dxa"/>
            <w:shd w:val="clear" w:color="auto" w:fill="00ACB6"/>
          </w:tcPr>
          <w:p w14:paraId="390DEB99" w14:textId="3B1D7C12" w:rsidR="004F6B21" w:rsidRPr="007C1608" w:rsidRDefault="00E04111" w:rsidP="00932B02">
            <w:pPr>
              <w:spacing w:line="360" w:lineRule="auto"/>
              <w:rPr>
                <w:rFonts w:ascii="Arial" w:hAnsi="Arial" w:cs="Arial"/>
                <w:b/>
                <w:bCs/>
                <w:color w:val="FFFFFF"/>
                <w:sz w:val="20"/>
                <w:szCs w:val="20"/>
              </w:rPr>
            </w:pPr>
            <w:bookmarkStart w:id="2" w:name="_Hlk86741054"/>
            <w:r w:rsidRPr="007C1608">
              <w:rPr>
                <w:rFonts w:ascii="Arial" w:hAnsi="Arial" w:cs="Arial"/>
                <w:b/>
                <w:bCs/>
                <w:color w:val="FFFFFF"/>
                <w:sz w:val="20"/>
                <w:szCs w:val="20"/>
              </w:rPr>
              <w:t>Communication and Language</w:t>
            </w:r>
          </w:p>
          <w:p w14:paraId="3B1EBE33" w14:textId="7C7BB80A" w:rsidR="004F6B21" w:rsidRPr="007C1608" w:rsidRDefault="004B7146" w:rsidP="00932B02">
            <w:pPr>
              <w:spacing w:line="360" w:lineRule="auto"/>
              <w:ind w:left="360"/>
              <w:rPr>
                <w:rFonts w:ascii="Arial" w:hAnsi="Arial" w:cs="Arial"/>
                <w:color w:val="FFFFFF"/>
                <w:sz w:val="20"/>
                <w:szCs w:val="20"/>
              </w:rPr>
            </w:pPr>
            <w:r w:rsidRPr="007C1608">
              <w:rPr>
                <w:rFonts w:ascii="Arial" w:hAnsi="Arial" w:cs="Arial"/>
                <w:color w:val="FFFFFF"/>
                <w:sz w:val="20"/>
                <w:szCs w:val="20"/>
              </w:rPr>
              <w:t xml:space="preserve">The development of </w:t>
            </w:r>
            <w:r w:rsidR="00CC6900" w:rsidRPr="007C1608">
              <w:rPr>
                <w:rFonts w:ascii="Arial" w:hAnsi="Arial" w:cs="Arial"/>
                <w:color w:val="FFFFFF"/>
                <w:sz w:val="20"/>
                <w:szCs w:val="20"/>
              </w:rPr>
              <w:t>c</w:t>
            </w:r>
            <w:r w:rsidRPr="007C1608">
              <w:rPr>
                <w:rFonts w:ascii="Arial" w:hAnsi="Arial" w:cs="Arial"/>
                <w:color w:val="FFFFFF"/>
                <w:sz w:val="20"/>
                <w:szCs w:val="20"/>
              </w:rPr>
              <w:t xml:space="preserve">hildren’s spoken language underpins all seven areas of development and </w:t>
            </w:r>
            <w:r w:rsidR="00D4723D" w:rsidRPr="007C1608">
              <w:rPr>
                <w:rFonts w:ascii="Arial" w:hAnsi="Arial" w:cs="Arial"/>
                <w:color w:val="FFFFFF"/>
                <w:sz w:val="20"/>
                <w:szCs w:val="20"/>
              </w:rPr>
              <w:t>learning, and children’s interactions form the foundations for language and cognitive development.</w:t>
            </w:r>
            <w:r w:rsidR="007A6961" w:rsidRPr="007C1608">
              <w:rPr>
                <w:rFonts w:ascii="Arial" w:hAnsi="Arial" w:cs="Arial"/>
                <w:color w:val="FFFFFF"/>
                <w:sz w:val="20"/>
                <w:szCs w:val="20"/>
              </w:rPr>
              <w:t xml:space="preserve"> </w:t>
            </w:r>
            <w:r w:rsidR="00733B89" w:rsidRPr="007C1608">
              <w:rPr>
                <w:rFonts w:ascii="Arial" w:hAnsi="Arial" w:cs="Arial"/>
                <w:color w:val="FFFFFF"/>
                <w:sz w:val="20"/>
                <w:szCs w:val="20"/>
              </w:rPr>
              <w:t>Frequent</w:t>
            </w:r>
            <w:r w:rsidR="007A6961" w:rsidRPr="007C1608">
              <w:rPr>
                <w:rFonts w:ascii="Arial" w:hAnsi="Arial" w:cs="Arial"/>
                <w:color w:val="FFFFFF"/>
                <w:sz w:val="20"/>
                <w:szCs w:val="20"/>
              </w:rPr>
              <w:t xml:space="preserve"> and </w:t>
            </w:r>
            <w:r w:rsidR="00733B89" w:rsidRPr="007C1608">
              <w:rPr>
                <w:rFonts w:ascii="Arial" w:hAnsi="Arial" w:cs="Arial"/>
                <w:color w:val="FFFFFF"/>
                <w:sz w:val="20"/>
                <w:szCs w:val="20"/>
              </w:rPr>
              <w:t>high-quality conversations</w:t>
            </w:r>
            <w:r w:rsidR="00A06C3E" w:rsidRPr="007C1608">
              <w:rPr>
                <w:rFonts w:ascii="Arial" w:hAnsi="Arial" w:cs="Arial"/>
                <w:color w:val="FFFFFF"/>
                <w:sz w:val="20"/>
                <w:szCs w:val="20"/>
              </w:rPr>
              <w:t xml:space="preserve"> in a language-rich environment are crucial</w:t>
            </w:r>
            <w:r w:rsidR="00084A4A" w:rsidRPr="007C1608">
              <w:rPr>
                <w:rFonts w:ascii="Arial" w:hAnsi="Arial" w:cs="Arial"/>
                <w:color w:val="FFFFFF"/>
                <w:sz w:val="20"/>
                <w:szCs w:val="20"/>
              </w:rPr>
              <w:t xml:space="preserve"> in building vocabulary and language structure.</w:t>
            </w:r>
          </w:p>
          <w:p w14:paraId="5AF6D52F" w14:textId="31505F08" w:rsidR="00084A4A" w:rsidRPr="007C1608" w:rsidRDefault="00084A4A" w:rsidP="00932B02">
            <w:pPr>
              <w:spacing w:line="360" w:lineRule="auto"/>
              <w:ind w:left="360"/>
              <w:rPr>
                <w:rFonts w:ascii="Arial" w:hAnsi="Arial" w:cs="Arial"/>
                <w:color w:val="FFFFFF"/>
                <w:sz w:val="20"/>
                <w:szCs w:val="20"/>
              </w:rPr>
            </w:pPr>
            <w:r w:rsidRPr="007C1608">
              <w:rPr>
                <w:rFonts w:ascii="Arial" w:hAnsi="Arial" w:cs="Arial"/>
                <w:b/>
                <w:bCs/>
                <w:color w:val="FFFFFF"/>
                <w:sz w:val="20"/>
                <w:szCs w:val="20"/>
              </w:rPr>
              <w:t>English as an Additio</w:t>
            </w:r>
            <w:r w:rsidR="00135C0A" w:rsidRPr="007C1608">
              <w:rPr>
                <w:rFonts w:ascii="Arial" w:hAnsi="Arial" w:cs="Arial"/>
                <w:b/>
                <w:bCs/>
                <w:color w:val="FFFFFF"/>
                <w:sz w:val="20"/>
                <w:szCs w:val="20"/>
              </w:rPr>
              <w:t>nal Language</w:t>
            </w:r>
            <w:r w:rsidR="00135C0A" w:rsidRPr="007C1608">
              <w:rPr>
                <w:rFonts w:ascii="Arial" w:hAnsi="Arial" w:cs="Arial"/>
                <w:color w:val="FFFFFF"/>
                <w:sz w:val="20"/>
                <w:szCs w:val="20"/>
              </w:rPr>
              <w:t xml:space="preserve"> – Speaking more than one language has a lot </w:t>
            </w:r>
            <w:r w:rsidR="00E70CF5" w:rsidRPr="007C1608">
              <w:rPr>
                <w:rFonts w:ascii="Arial" w:hAnsi="Arial" w:cs="Arial"/>
                <w:color w:val="FFFFFF"/>
                <w:sz w:val="20"/>
                <w:szCs w:val="20"/>
              </w:rPr>
              <w:t>of advantages for children</w:t>
            </w:r>
            <w:r w:rsidR="00CC6900" w:rsidRPr="007C1608">
              <w:rPr>
                <w:rFonts w:ascii="Arial" w:hAnsi="Arial" w:cs="Arial"/>
                <w:color w:val="FFFFFF"/>
                <w:sz w:val="20"/>
                <w:szCs w:val="20"/>
              </w:rPr>
              <w:t>,</w:t>
            </w:r>
            <w:r w:rsidR="00E70CF5" w:rsidRPr="007C1608">
              <w:rPr>
                <w:rFonts w:ascii="Arial" w:hAnsi="Arial" w:cs="Arial"/>
                <w:color w:val="FFFFFF"/>
                <w:sz w:val="20"/>
                <w:szCs w:val="20"/>
              </w:rPr>
              <w:t xml:space="preserve"> and children will learn English from a strong foundation in their home language</w:t>
            </w:r>
            <w:r w:rsidR="0002308D" w:rsidRPr="007C1608">
              <w:rPr>
                <w:rFonts w:ascii="Arial" w:hAnsi="Arial" w:cs="Arial"/>
                <w:color w:val="FFFFFF"/>
                <w:sz w:val="20"/>
                <w:szCs w:val="20"/>
              </w:rPr>
              <w:t xml:space="preserve">. It is important that families use their home language for linguistic </w:t>
            </w:r>
            <w:r w:rsidR="00512CA3" w:rsidRPr="007C1608">
              <w:rPr>
                <w:rFonts w:ascii="Arial" w:hAnsi="Arial" w:cs="Arial"/>
                <w:color w:val="FFFFFF"/>
                <w:sz w:val="20"/>
                <w:szCs w:val="20"/>
              </w:rPr>
              <w:t xml:space="preserve">as well as cultural reasons. We appreciate parents sharing a few </w:t>
            </w:r>
            <w:r w:rsidR="0053057D" w:rsidRPr="007C1608">
              <w:rPr>
                <w:rFonts w:ascii="Arial" w:hAnsi="Arial" w:cs="Arial"/>
                <w:color w:val="FFFFFF"/>
                <w:sz w:val="20"/>
                <w:szCs w:val="20"/>
              </w:rPr>
              <w:t>keywords</w:t>
            </w:r>
            <w:r w:rsidR="00C30090" w:rsidRPr="007C1608">
              <w:rPr>
                <w:rFonts w:ascii="Arial" w:hAnsi="Arial" w:cs="Arial"/>
                <w:color w:val="FFFFFF"/>
                <w:sz w:val="20"/>
                <w:szCs w:val="20"/>
              </w:rPr>
              <w:t xml:space="preserve"> in their home language with the nursery so we can celebrate multilingualism</w:t>
            </w:r>
            <w:r w:rsidR="0053057D" w:rsidRPr="007C1608">
              <w:rPr>
                <w:rFonts w:ascii="Arial" w:hAnsi="Arial" w:cs="Arial"/>
                <w:color w:val="FFFFFF"/>
                <w:sz w:val="20"/>
                <w:szCs w:val="20"/>
              </w:rPr>
              <w:t>.</w:t>
            </w:r>
          </w:p>
        </w:tc>
      </w:tr>
      <w:tr w:rsidR="004F6B21" w:rsidRPr="007C1608" w14:paraId="4AAFD23E" w14:textId="77777777" w:rsidTr="00932B02">
        <w:tc>
          <w:tcPr>
            <w:tcW w:w="9821" w:type="dxa"/>
            <w:shd w:val="clear" w:color="auto" w:fill="A64D8A"/>
          </w:tcPr>
          <w:p w14:paraId="77BD2EC3" w14:textId="13B6B91B" w:rsidR="004F6B21" w:rsidRPr="007C1608" w:rsidRDefault="004F6B21" w:rsidP="00932B02">
            <w:pPr>
              <w:pStyle w:val="ListParagraph"/>
              <w:tabs>
                <w:tab w:val="left" w:pos="0"/>
                <w:tab w:val="left" w:pos="142"/>
              </w:tabs>
              <w:spacing w:line="360" w:lineRule="auto"/>
              <w:ind w:left="0"/>
              <w:rPr>
                <w:rFonts w:ascii="Arial" w:hAnsi="Arial" w:cs="Arial"/>
                <w:b/>
                <w:bCs/>
                <w:color w:val="FFFFFF"/>
                <w:sz w:val="20"/>
                <w:szCs w:val="20"/>
              </w:rPr>
            </w:pPr>
            <w:r w:rsidRPr="007C1608">
              <w:rPr>
                <w:rFonts w:ascii="Arial" w:hAnsi="Arial" w:cs="Arial"/>
                <w:b/>
                <w:bCs/>
                <w:color w:val="FFFFFF"/>
                <w:sz w:val="20"/>
                <w:szCs w:val="20"/>
              </w:rPr>
              <w:t>P</w:t>
            </w:r>
            <w:r w:rsidR="000163A8" w:rsidRPr="007C1608">
              <w:rPr>
                <w:rFonts w:ascii="Arial" w:hAnsi="Arial" w:cs="Arial"/>
                <w:b/>
                <w:bCs/>
                <w:color w:val="FFFFFF"/>
                <w:sz w:val="20"/>
                <w:szCs w:val="20"/>
              </w:rPr>
              <w:t>hysical Development</w:t>
            </w:r>
          </w:p>
          <w:p w14:paraId="1F490B46" w14:textId="77777777" w:rsidR="004F6B21" w:rsidRPr="007C1608" w:rsidRDefault="00E21CDE" w:rsidP="00932B02">
            <w:pPr>
              <w:spacing w:line="360" w:lineRule="auto"/>
              <w:ind w:left="360"/>
              <w:rPr>
                <w:rFonts w:ascii="Arial" w:hAnsi="Arial" w:cs="Arial"/>
                <w:color w:val="FFFFFF"/>
                <w:sz w:val="20"/>
                <w:szCs w:val="20"/>
              </w:rPr>
            </w:pPr>
            <w:r w:rsidRPr="007C1608">
              <w:rPr>
                <w:rFonts w:ascii="Arial" w:hAnsi="Arial" w:cs="Arial"/>
                <w:color w:val="FFFFFF"/>
                <w:sz w:val="20"/>
                <w:szCs w:val="20"/>
              </w:rPr>
              <w:t>Physical activity is vital in children’s all-round development</w:t>
            </w:r>
            <w:r w:rsidR="00CE5052" w:rsidRPr="007C1608">
              <w:rPr>
                <w:rFonts w:ascii="Arial" w:hAnsi="Arial" w:cs="Arial"/>
                <w:color w:val="FFFFFF"/>
                <w:sz w:val="20"/>
                <w:szCs w:val="20"/>
              </w:rPr>
              <w:t xml:space="preserve">, enabling them to pursue happy, </w:t>
            </w:r>
            <w:r w:rsidR="004A0FCB" w:rsidRPr="007C1608">
              <w:rPr>
                <w:rFonts w:ascii="Arial" w:hAnsi="Arial" w:cs="Arial"/>
                <w:color w:val="FFFFFF"/>
                <w:sz w:val="20"/>
                <w:szCs w:val="20"/>
              </w:rPr>
              <w:t>healthy,</w:t>
            </w:r>
            <w:r w:rsidR="00D8782B" w:rsidRPr="007C1608">
              <w:rPr>
                <w:rFonts w:ascii="Arial" w:hAnsi="Arial" w:cs="Arial"/>
                <w:color w:val="FFFFFF"/>
                <w:sz w:val="20"/>
                <w:szCs w:val="20"/>
              </w:rPr>
              <w:t xml:space="preserve"> and active lives</w:t>
            </w:r>
            <w:r w:rsidR="00775C61" w:rsidRPr="007C1608">
              <w:rPr>
                <w:rFonts w:ascii="Arial" w:hAnsi="Arial" w:cs="Arial"/>
                <w:color w:val="FFFFFF"/>
                <w:sz w:val="20"/>
                <w:szCs w:val="20"/>
              </w:rPr>
              <w:t xml:space="preserve">. We encourage </w:t>
            </w:r>
            <w:r w:rsidR="00F96120" w:rsidRPr="007C1608">
              <w:rPr>
                <w:rFonts w:ascii="Arial" w:hAnsi="Arial" w:cs="Arial"/>
                <w:color w:val="FFFFFF"/>
                <w:sz w:val="20"/>
                <w:szCs w:val="20"/>
              </w:rPr>
              <w:t xml:space="preserve">children’s strength, </w:t>
            </w:r>
            <w:r w:rsidR="004A0FCB" w:rsidRPr="007C1608">
              <w:rPr>
                <w:rFonts w:ascii="Arial" w:hAnsi="Arial" w:cs="Arial"/>
                <w:color w:val="FFFFFF"/>
                <w:sz w:val="20"/>
                <w:szCs w:val="20"/>
              </w:rPr>
              <w:t>co-ordination,</w:t>
            </w:r>
            <w:r w:rsidR="00F96120" w:rsidRPr="007C1608">
              <w:rPr>
                <w:rFonts w:ascii="Arial" w:hAnsi="Arial" w:cs="Arial"/>
                <w:color w:val="FFFFFF"/>
                <w:sz w:val="20"/>
                <w:szCs w:val="20"/>
              </w:rPr>
              <w:t xml:space="preserve"> and positional awareness from an early </w:t>
            </w:r>
            <w:r w:rsidR="002C6FCA" w:rsidRPr="007C1608">
              <w:rPr>
                <w:rFonts w:ascii="Arial" w:hAnsi="Arial" w:cs="Arial"/>
                <w:color w:val="FFFFFF"/>
                <w:sz w:val="20"/>
                <w:szCs w:val="20"/>
              </w:rPr>
              <w:t xml:space="preserve">age </w:t>
            </w:r>
            <w:r w:rsidR="00641884" w:rsidRPr="007C1608">
              <w:rPr>
                <w:rFonts w:ascii="Arial" w:hAnsi="Arial" w:cs="Arial"/>
                <w:color w:val="FFFFFF"/>
                <w:sz w:val="20"/>
                <w:szCs w:val="20"/>
              </w:rPr>
              <w:t>through tummy time, crawling and play movement with both</w:t>
            </w:r>
            <w:r w:rsidR="00E72D66" w:rsidRPr="007C1608">
              <w:rPr>
                <w:rFonts w:ascii="Arial" w:hAnsi="Arial" w:cs="Arial"/>
                <w:color w:val="FFFFFF"/>
                <w:sz w:val="20"/>
                <w:szCs w:val="20"/>
              </w:rPr>
              <w:t xml:space="preserve"> objects and adults, </w:t>
            </w:r>
            <w:r w:rsidR="00A54EE3" w:rsidRPr="007C1608">
              <w:rPr>
                <w:rFonts w:ascii="Arial" w:hAnsi="Arial" w:cs="Arial"/>
                <w:color w:val="FFFFFF"/>
                <w:sz w:val="20"/>
                <w:szCs w:val="20"/>
              </w:rPr>
              <w:t>which gradually</w:t>
            </w:r>
            <w:r w:rsidR="00E72D66" w:rsidRPr="007C1608">
              <w:rPr>
                <w:rFonts w:ascii="Arial" w:hAnsi="Arial" w:cs="Arial"/>
                <w:color w:val="FFFFFF"/>
                <w:sz w:val="20"/>
                <w:szCs w:val="20"/>
              </w:rPr>
              <w:t xml:space="preserve"> helps</w:t>
            </w:r>
            <w:r w:rsidR="00A54EE3" w:rsidRPr="007C1608">
              <w:rPr>
                <w:rFonts w:ascii="Arial" w:hAnsi="Arial" w:cs="Arial"/>
                <w:color w:val="FFFFFF"/>
                <w:sz w:val="20"/>
                <w:szCs w:val="20"/>
              </w:rPr>
              <w:t xml:space="preserve"> </w:t>
            </w:r>
            <w:r w:rsidR="00E72D66" w:rsidRPr="007C1608">
              <w:rPr>
                <w:rFonts w:ascii="Arial" w:hAnsi="Arial" w:cs="Arial"/>
                <w:color w:val="FFFFFF"/>
                <w:sz w:val="20"/>
                <w:szCs w:val="20"/>
              </w:rPr>
              <w:t>develop gross</w:t>
            </w:r>
            <w:r w:rsidR="00A54EE3" w:rsidRPr="007C1608">
              <w:rPr>
                <w:rFonts w:ascii="Arial" w:hAnsi="Arial" w:cs="Arial"/>
                <w:color w:val="FFFFFF"/>
                <w:sz w:val="20"/>
                <w:szCs w:val="20"/>
              </w:rPr>
              <w:t xml:space="preserve"> and fine motor skills.</w:t>
            </w:r>
          </w:p>
          <w:p w14:paraId="518DDEF9" w14:textId="4DABE505" w:rsidR="00D67288" w:rsidRPr="007C1608" w:rsidRDefault="00D67288" w:rsidP="00932B02">
            <w:pPr>
              <w:spacing w:line="360" w:lineRule="auto"/>
              <w:ind w:left="360"/>
              <w:rPr>
                <w:rFonts w:ascii="Arial" w:hAnsi="Arial" w:cs="Arial"/>
                <w:color w:val="FFFFFF"/>
                <w:sz w:val="20"/>
                <w:szCs w:val="20"/>
              </w:rPr>
            </w:pPr>
            <w:r w:rsidRPr="007C1608">
              <w:rPr>
                <w:rFonts w:ascii="Arial" w:hAnsi="Arial" w:cs="Arial"/>
                <w:color w:val="FFFFFF"/>
                <w:sz w:val="20"/>
                <w:szCs w:val="20"/>
              </w:rPr>
              <w:t>Adults support child</w:t>
            </w:r>
            <w:r w:rsidR="00B944B5" w:rsidRPr="007C1608">
              <w:rPr>
                <w:rFonts w:ascii="Arial" w:hAnsi="Arial" w:cs="Arial"/>
                <w:color w:val="FFFFFF"/>
                <w:sz w:val="20"/>
                <w:szCs w:val="20"/>
              </w:rPr>
              <w:t>ren</w:t>
            </w:r>
            <w:r w:rsidRPr="007C1608">
              <w:rPr>
                <w:rFonts w:ascii="Arial" w:hAnsi="Arial" w:cs="Arial"/>
                <w:color w:val="FFFFFF"/>
                <w:sz w:val="20"/>
                <w:szCs w:val="20"/>
              </w:rPr>
              <w:t xml:space="preserve"> to develop their core strength, stability, balance, spatial awareness</w:t>
            </w:r>
            <w:r w:rsidR="00046B8D" w:rsidRPr="007C1608">
              <w:rPr>
                <w:rFonts w:ascii="Arial" w:hAnsi="Arial" w:cs="Arial"/>
                <w:color w:val="FFFFFF"/>
                <w:sz w:val="20"/>
                <w:szCs w:val="20"/>
              </w:rPr>
              <w:t xml:space="preserve">, </w:t>
            </w:r>
            <w:r w:rsidR="00B944B5" w:rsidRPr="007C1608">
              <w:rPr>
                <w:rFonts w:ascii="Arial" w:hAnsi="Arial" w:cs="Arial"/>
                <w:color w:val="FFFFFF"/>
                <w:sz w:val="20"/>
                <w:szCs w:val="20"/>
              </w:rPr>
              <w:t>co-ordination,</w:t>
            </w:r>
            <w:r w:rsidR="00046B8D" w:rsidRPr="007C1608">
              <w:rPr>
                <w:rFonts w:ascii="Arial" w:hAnsi="Arial" w:cs="Arial"/>
                <w:color w:val="FFFFFF"/>
                <w:sz w:val="20"/>
                <w:szCs w:val="20"/>
              </w:rPr>
              <w:t xml:space="preserve"> and agility</w:t>
            </w:r>
            <w:r w:rsidR="007A0F00" w:rsidRPr="007C1608">
              <w:rPr>
                <w:rFonts w:ascii="Arial" w:hAnsi="Arial" w:cs="Arial"/>
                <w:color w:val="FFFFFF"/>
                <w:sz w:val="20"/>
                <w:szCs w:val="20"/>
              </w:rPr>
              <w:t xml:space="preserve"> by </w:t>
            </w:r>
            <w:r w:rsidR="007F35D3" w:rsidRPr="007C1608">
              <w:rPr>
                <w:rFonts w:ascii="Arial" w:hAnsi="Arial" w:cs="Arial"/>
                <w:color w:val="FFFFFF"/>
                <w:sz w:val="20"/>
                <w:szCs w:val="20"/>
              </w:rPr>
              <w:t>creating games</w:t>
            </w:r>
            <w:r w:rsidR="00421C17" w:rsidRPr="007C1608">
              <w:rPr>
                <w:rFonts w:ascii="Arial" w:hAnsi="Arial" w:cs="Arial"/>
                <w:color w:val="FFFFFF"/>
                <w:sz w:val="20"/>
                <w:szCs w:val="20"/>
              </w:rPr>
              <w:t xml:space="preserve"> and providing opportunities for play both indoors and outdoors</w:t>
            </w:r>
            <w:r w:rsidR="00F902CA" w:rsidRPr="007C1608">
              <w:rPr>
                <w:rFonts w:ascii="Arial" w:hAnsi="Arial" w:cs="Arial"/>
                <w:color w:val="FFFFFF"/>
                <w:sz w:val="20"/>
                <w:szCs w:val="20"/>
              </w:rPr>
              <w:t>.</w:t>
            </w:r>
          </w:p>
        </w:tc>
      </w:tr>
      <w:tr w:rsidR="004F6B21" w:rsidRPr="007C1608" w14:paraId="17D3A3B0" w14:textId="77777777" w:rsidTr="00932B02">
        <w:tc>
          <w:tcPr>
            <w:tcW w:w="9821" w:type="dxa"/>
            <w:shd w:val="clear" w:color="auto" w:fill="80B71B"/>
          </w:tcPr>
          <w:p w14:paraId="562181EB" w14:textId="1342E2CD" w:rsidR="004F6B21" w:rsidRPr="007C1608" w:rsidRDefault="00D342C3" w:rsidP="00932B02">
            <w:pPr>
              <w:spacing w:line="360" w:lineRule="auto"/>
              <w:rPr>
                <w:rFonts w:ascii="Arial" w:hAnsi="Arial" w:cs="Arial"/>
                <w:b/>
                <w:bCs/>
                <w:color w:val="FFFFFF"/>
                <w:sz w:val="20"/>
                <w:szCs w:val="20"/>
              </w:rPr>
            </w:pPr>
            <w:r w:rsidRPr="007C1608">
              <w:rPr>
                <w:rFonts w:ascii="Arial" w:hAnsi="Arial" w:cs="Arial"/>
                <w:b/>
                <w:bCs/>
                <w:color w:val="FFFFFF"/>
                <w:sz w:val="20"/>
                <w:szCs w:val="20"/>
              </w:rPr>
              <w:t>Personal</w:t>
            </w:r>
            <w:r w:rsidR="00043E90" w:rsidRPr="007C1608">
              <w:rPr>
                <w:rFonts w:ascii="Arial" w:hAnsi="Arial" w:cs="Arial"/>
                <w:b/>
                <w:bCs/>
                <w:color w:val="FFFFFF"/>
                <w:sz w:val="20"/>
                <w:szCs w:val="20"/>
              </w:rPr>
              <w:t>, Social and Emotional Development</w:t>
            </w:r>
          </w:p>
          <w:p w14:paraId="07223F5F" w14:textId="774F691F" w:rsidR="004F6B21" w:rsidRPr="007C1608" w:rsidRDefault="00C421FD" w:rsidP="00932B02">
            <w:pPr>
              <w:spacing w:line="360" w:lineRule="auto"/>
              <w:ind w:left="360"/>
              <w:rPr>
                <w:rFonts w:ascii="Arial" w:hAnsi="Arial" w:cs="Arial"/>
                <w:color w:val="FFFFFF"/>
                <w:sz w:val="20"/>
                <w:szCs w:val="20"/>
              </w:rPr>
            </w:pPr>
            <w:r w:rsidRPr="007C1608">
              <w:rPr>
                <w:rFonts w:ascii="Arial" w:hAnsi="Arial" w:cs="Arial"/>
                <w:color w:val="FFFFFF"/>
                <w:sz w:val="20"/>
                <w:szCs w:val="20"/>
              </w:rPr>
              <w:t>Children</w:t>
            </w:r>
            <w:r w:rsidR="00A63F8E" w:rsidRPr="007C1608">
              <w:rPr>
                <w:rFonts w:ascii="Arial" w:hAnsi="Arial" w:cs="Arial"/>
                <w:color w:val="FFFFFF"/>
                <w:sz w:val="20"/>
                <w:szCs w:val="20"/>
              </w:rPr>
              <w:t xml:space="preserve">’s personal, </w:t>
            </w:r>
            <w:r w:rsidR="007B5FA4" w:rsidRPr="007C1608">
              <w:rPr>
                <w:rFonts w:ascii="Arial" w:hAnsi="Arial" w:cs="Arial"/>
                <w:color w:val="FFFFFF"/>
                <w:sz w:val="20"/>
                <w:szCs w:val="20"/>
              </w:rPr>
              <w:t>social,</w:t>
            </w:r>
            <w:r w:rsidR="00A63F8E" w:rsidRPr="007C1608">
              <w:rPr>
                <w:rFonts w:ascii="Arial" w:hAnsi="Arial" w:cs="Arial"/>
                <w:color w:val="FFFFFF"/>
                <w:sz w:val="20"/>
                <w:szCs w:val="20"/>
              </w:rPr>
              <w:t xml:space="preserve"> and emotional development (PSED)</w:t>
            </w:r>
            <w:r w:rsidR="007B5FA4" w:rsidRPr="007C1608">
              <w:rPr>
                <w:rFonts w:ascii="Arial" w:hAnsi="Arial" w:cs="Arial"/>
                <w:color w:val="FFFFFF"/>
                <w:sz w:val="20"/>
                <w:szCs w:val="20"/>
              </w:rPr>
              <w:t xml:space="preserve"> is </w:t>
            </w:r>
            <w:r w:rsidR="00846549" w:rsidRPr="007C1608">
              <w:rPr>
                <w:rFonts w:ascii="Arial" w:hAnsi="Arial" w:cs="Arial"/>
                <w:color w:val="FFFFFF"/>
                <w:sz w:val="20"/>
                <w:szCs w:val="20"/>
              </w:rPr>
              <w:t>crucial</w:t>
            </w:r>
            <w:r w:rsidR="009F1E24" w:rsidRPr="007C1608">
              <w:rPr>
                <w:rFonts w:ascii="Arial" w:hAnsi="Arial" w:cs="Arial"/>
                <w:color w:val="FFFFFF"/>
                <w:sz w:val="20"/>
                <w:szCs w:val="20"/>
              </w:rPr>
              <w:t xml:space="preserve"> to</w:t>
            </w:r>
            <w:r w:rsidR="00BB4E55" w:rsidRPr="007C1608">
              <w:rPr>
                <w:rFonts w:ascii="Arial" w:hAnsi="Arial" w:cs="Arial"/>
                <w:color w:val="FFFFFF"/>
                <w:sz w:val="20"/>
                <w:szCs w:val="20"/>
              </w:rPr>
              <w:t xml:space="preserve"> children feeling safe, </w:t>
            </w:r>
            <w:r w:rsidR="008608E5" w:rsidRPr="007C1608">
              <w:rPr>
                <w:rFonts w:ascii="Arial" w:hAnsi="Arial" w:cs="Arial"/>
                <w:color w:val="FFFFFF"/>
                <w:sz w:val="20"/>
                <w:szCs w:val="20"/>
              </w:rPr>
              <w:t>secure,</w:t>
            </w:r>
            <w:r w:rsidR="00D33A0F" w:rsidRPr="007C1608">
              <w:rPr>
                <w:rFonts w:ascii="Arial" w:hAnsi="Arial" w:cs="Arial"/>
                <w:color w:val="FFFFFF"/>
                <w:sz w:val="20"/>
                <w:szCs w:val="20"/>
              </w:rPr>
              <w:t xml:space="preserve"> and happy.</w:t>
            </w:r>
            <w:r w:rsidR="00300917" w:rsidRPr="007C1608">
              <w:rPr>
                <w:rFonts w:ascii="Arial" w:hAnsi="Arial" w:cs="Arial"/>
                <w:color w:val="FFFFFF"/>
                <w:sz w:val="20"/>
                <w:szCs w:val="20"/>
              </w:rPr>
              <w:t xml:space="preserve"> Strong, </w:t>
            </w:r>
            <w:r w:rsidR="008608E5" w:rsidRPr="007C1608">
              <w:rPr>
                <w:rFonts w:ascii="Arial" w:hAnsi="Arial" w:cs="Arial"/>
                <w:color w:val="FFFFFF"/>
                <w:sz w:val="20"/>
                <w:szCs w:val="20"/>
              </w:rPr>
              <w:t>warm,</w:t>
            </w:r>
            <w:r w:rsidR="00300917" w:rsidRPr="007C1608">
              <w:rPr>
                <w:rFonts w:ascii="Arial" w:hAnsi="Arial" w:cs="Arial"/>
                <w:color w:val="FFFFFF"/>
                <w:sz w:val="20"/>
                <w:szCs w:val="20"/>
              </w:rPr>
              <w:t xml:space="preserve"> and supportive relationships</w:t>
            </w:r>
            <w:r w:rsidR="00A4715D" w:rsidRPr="007C1608">
              <w:rPr>
                <w:rFonts w:ascii="Arial" w:hAnsi="Arial" w:cs="Arial"/>
                <w:color w:val="FFFFFF"/>
                <w:sz w:val="20"/>
                <w:szCs w:val="20"/>
              </w:rPr>
              <w:t xml:space="preserve"> with adults enable children to learn how to understand</w:t>
            </w:r>
            <w:r w:rsidR="0013586C" w:rsidRPr="007C1608">
              <w:rPr>
                <w:rFonts w:ascii="Arial" w:hAnsi="Arial" w:cs="Arial"/>
                <w:color w:val="FFFFFF"/>
                <w:sz w:val="20"/>
                <w:szCs w:val="20"/>
              </w:rPr>
              <w:t xml:space="preserve"> their own feelings and those of others, these relationships</w:t>
            </w:r>
            <w:r w:rsidR="004F783F" w:rsidRPr="007C1608">
              <w:rPr>
                <w:rFonts w:ascii="Arial" w:hAnsi="Arial" w:cs="Arial"/>
                <w:color w:val="FFFFFF"/>
                <w:sz w:val="20"/>
                <w:szCs w:val="20"/>
              </w:rPr>
              <w:t xml:space="preserve"> underpin children’s personal developments and </w:t>
            </w:r>
            <w:r w:rsidR="00D45E2D" w:rsidRPr="007C1608">
              <w:rPr>
                <w:rFonts w:ascii="Arial" w:hAnsi="Arial" w:cs="Arial"/>
                <w:color w:val="FFFFFF"/>
                <w:sz w:val="20"/>
                <w:szCs w:val="20"/>
              </w:rPr>
              <w:t>are important in shaping their social world.</w:t>
            </w:r>
          </w:p>
          <w:p w14:paraId="73D3C1E2" w14:textId="77777777" w:rsidR="00D45E2D" w:rsidRPr="007C1608" w:rsidRDefault="00D45E2D" w:rsidP="00932B02">
            <w:pPr>
              <w:spacing w:line="360" w:lineRule="auto"/>
              <w:ind w:left="360"/>
              <w:rPr>
                <w:rFonts w:ascii="Arial" w:hAnsi="Arial" w:cs="Arial"/>
                <w:color w:val="FFFFFF"/>
                <w:sz w:val="20"/>
                <w:szCs w:val="20"/>
              </w:rPr>
            </w:pPr>
            <w:r w:rsidRPr="007C1608">
              <w:rPr>
                <w:rFonts w:ascii="Arial" w:hAnsi="Arial" w:cs="Arial"/>
                <w:color w:val="FFFFFF"/>
                <w:sz w:val="20"/>
                <w:szCs w:val="20"/>
              </w:rPr>
              <w:t>We support</w:t>
            </w:r>
            <w:r w:rsidR="00E1256C" w:rsidRPr="007C1608">
              <w:rPr>
                <w:rFonts w:ascii="Arial" w:hAnsi="Arial" w:cs="Arial"/>
                <w:color w:val="FFFFFF"/>
                <w:sz w:val="20"/>
                <w:szCs w:val="20"/>
              </w:rPr>
              <w:t xml:space="preserve"> children in managing emotions, developing a positive sense of self</w:t>
            </w:r>
            <w:r w:rsidR="00094620" w:rsidRPr="007C1608">
              <w:rPr>
                <w:rFonts w:ascii="Arial" w:hAnsi="Arial" w:cs="Arial"/>
                <w:color w:val="FFFFFF"/>
                <w:sz w:val="20"/>
                <w:szCs w:val="20"/>
              </w:rPr>
              <w:t>, set themselves simple goals</w:t>
            </w:r>
            <w:r w:rsidR="00261B7B" w:rsidRPr="007C1608">
              <w:rPr>
                <w:rFonts w:ascii="Arial" w:hAnsi="Arial" w:cs="Arial"/>
                <w:color w:val="FFFFFF"/>
                <w:sz w:val="20"/>
                <w:szCs w:val="20"/>
              </w:rPr>
              <w:t>, have confidence in their own abilities</w:t>
            </w:r>
            <w:r w:rsidR="007B2D6D" w:rsidRPr="007C1608">
              <w:rPr>
                <w:rFonts w:ascii="Arial" w:hAnsi="Arial" w:cs="Arial"/>
                <w:color w:val="FFFFFF"/>
                <w:sz w:val="20"/>
                <w:szCs w:val="20"/>
              </w:rPr>
              <w:t>, to persist and wait for what they want and direct attention as necessary.</w:t>
            </w:r>
          </w:p>
          <w:p w14:paraId="592266EE" w14:textId="5D15E64B" w:rsidR="007B0B85" w:rsidRPr="007C1608" w:rsidRDefault="007B0B85" w:rsidP="00932B02">
            <w:pPr>
              <w:spacing w:line="360" w:lineRule="auto"/>
              <w:ind w:left="360"/>
              <w:rPr>
                <w:rFonts w:ascii="Arial" w:hAnsi="Arial" w:cs="Arial"/>
                <w:color w:val="FFFFFF"/>
                <w:sz w:val="20"/>
                <w:szCs w:val="20"/>
              </w:rPr>
            </w:pPr>
            <w:r w:rsidRPr="007C1608">
              <w:rPr>
                <w:rFonts w:ascii="Arial" w:hAnsi="Arial" w:cs="Arial"/>
                <w:color w:val="FFFFFF"/>
                <w:sz w:val="20"/>
                <w:szCs w:val="20"/>
              </w:rPr>
              <w:t>Adults support interactions with other children</w:t>
            </w:r>
            <w:r w:rsidR="00517374" w:rsidRPr="007C1608">
              <w:rPr>
                <w:rFonts w:ascii="Arial" w:hAnsi="Arial" w:cs="Arial"/>
                <w:color w:val="FFFFFF"/>
                <w:sz w:val="20"/>
                <w:szCs w:val="20"/>
              </w:rPr>
              <w:t xml:space="preserve"> as they learn to make good friendships, </w:t>
            </w:r>
            <w:r w:rsidR="00572306" w:rsidRPr="007C1608">
              <w:rPr>
                <w:rFonts w:ascii="Arial" w:hAnsi="Arial" w:cs="Arial"/>
                <w:color w:val="FFFFFF"/>
                <w:sz w:val="20"/>
                <w:szCs w:val="20"/>
              </w:rPr>
              <w:t>co-operate,</w:t>
            </w:r>
            <w:r w:rsidR="00517374" w:rsidRPr="007C1608">
              <w:rPr>
                <w:rFonts w:ascii="Arial" w:hAnsi="Arial" w:cs="Arial"/>
                <w:color w:val="FFFFFF"/>
                <w:sz w:val="20"/>
                <w:szCs w:val="20"/>
              </w:rPr>
              <w:t xml:space="preserve"> and resolve conflicts peacefully using the High-Scope </w:t>
            </w:r>
            <w:r w:rsidR="00995E8E" w:rsidRPr="007C1608">
              <w:rPr>
                <w:rFonts w:ascii="Arial" w:hAnsi="Arial" w:cs="Arial"/>
                <w:color w:val="FFFFFF"/>
                <w:sz w:val="20"/>
                <w:szCs w:val="20"/>
              </w:rPr>
              <w:t>Behaviour Management Approach which focuses on how children feel</w:t>
            </w:r>
            <w:r w:rsidR="00E14174" w:rsidRPr="007C1608">
              <w:rPr>
                <w:rFonts w:ascii="Arial" w:hAnsi="Arial" w:cs="Arial"/>
                <w:color w:val="FFFFFF"/>
                <w:sz w:val="20"/>
                <w:szCs w:val="20"/>
              </w:rPr>
              <w:t>.</w:t>
            </w:r>
          </w:p>
        </w:tc>
      </w:tr>
      <w:bookmarkEnd w:id="2"/>
    </w:tbl>
    <w:p w14:paraId="1A25A6E3" w14:textId="77777777" w:rsidR="004F6B21" w:rsidRPr="007C1608" w:rsidRDefault="004F6B21" w:rsidP="004F6B21">
      <w:pPr>
        <w:pStyle w:val="ListParagraph"/>
        <w:spacing w:line="360" w:lineRule="auto"/>
        <w:ind w:left="0"/>
        <w:rPr>
          <w:rFonts w:ascii="Arial" w:hAnsi="Arial" w:cs="Arial"/>
          <w:sz w:val="20"/>
          <w:szCs w:val="20"/>
        </w:rPr>
      </w:pPr>
    </w:p>
    <w:p w14:paraId="49D0A125" w14:textId="77777777" w:rsidR="007C1608" w:rsidRDefault="007C1608" w:rsidP="00FB1001">
      <w:pPr>
        <w:spacing w:line="360" w:lineRule="auto"/>
        <w:rPr>
          <w:rFonts w:ascii="Arial" w:hAnsi="Arial" w:cs="Arial"/>
          <w:b/>
          <w:i/>
          <w:sz w:val="20"/>
          <w:szCs w:val="20"/>
        </w:rPr>
      </w:pPr>
    </w:p>
    <w:p w14:paraId="1B7A3A03" w14:textId="28CC89D6" w:rsidR="00FB1001" w:rsidRPr="007C1608" w:rsidRDefault="00FB1001" w:rsidP="00FB1001">
      <w:pPr>
        <w:spacing w:line="360" w:lineRule="auto"/>
        <w:rPr>
          <w:rFonts w:ascii="Arial" w:hAnsi="Arial" w:cs="Arial"/>
          <w:b/>
          <w:i/>
          <w:sz w:val="20"/>
          <w:szCs w:val="20"/>
        </w:rPr>
      </w:pPr>
      <w:r w:rsidRPr="007C1608">
        <w:rPr>
          <w:rFonts w:ascii="Arial" w:hAnsi="Arial" w:cs="Arial"/>
          <w:b/>
          <w:i/>
          <w:sz w:val="20"/>
          <w:szCs w:val="20"/>
        </w:rPr>
        <w:t xml:space="preserve">How </w:t>
      </w:r>
      <w:r w:rsidR="009C0C8E" w:rsidRPr="007C1608">
        <w:rPr>
          <w:rFonts w:ascii="Arial" w:hAnsi="Arial" w:cs="Arial"/>
          <w:b/>
          <w:bCs/>
          <w:sz w:val="20"/>
          <w:szCs w:val="20"/>
        </w:rPr>
        <w:t>Paddington Playstation Day Nursery</w:t>
      </w:r>
      <w:r w:rsidR="009C0C8E" w:rsidRPr="007C1608">
        <w:rPr>
          <w:rFonts w:ascii="Arial" w:hAnsi="Arial" w:cs="Arial"/>
          <w:sz w:val="20"/>
          <w:szCs w:val="20"/>
        </w:rPr>
        <w:t xml:space="preserve"> </w:t>
      </w:r>
      <w:r w:rsidRPr="007C1608">
        <w:rPr>
          <w:rFonts w:ascii="Arial" w:hAnsi="Arial" w:cs="Arial"/>
          <w:b/>
          <w:i/>
          <w:sz w:val="20"/>
          <w:szCs w:val="20"/>
        </w:rPr>
        <w:t>provide</w:t>
      </w:r>
      <w:r w:rsidR="009C0C8E" w:rsidRPr="007C1608">
        <w:rPr>
          <w:rFonts w:ascii="Arial" w:hAnsi="Arial" w:cs="Arial"/>
          <w:b/>
          <w:i/>
          <w:sz w:val="20"/>
          <w:szCs w:val="20"/>
        </w:rPr>
        <w:t>s</w:t>
      </w:r>
      <w:r w:rsidRPr="007C1608">
        <w:rPr>
          <w:rFonts w:ascii="Arial" w:hAnsi="Arial" w:cs="Arial"/>
          <w:b/>
          <w:i/>
          <w:sz w:val="20"/>
          <w:szCs w:val="20"/>
        </w:rPr>
        <w:t xml:space="preserve"> for development and learning</w:t>
      </w:r>
    </w:p>
    <w:p w14:paraId="78BE5FB0" w14:textId="298D4D40" w:rsidR="00FB1001" w:rsidRPr="007C1608" w:rsidRDefault="00FB1001" w:rsidP="00FB1001">
      <w:pPr>
        <w:spacing w:line="360" w:lineRule="auto"/>
        <w:rPr>
          <w:rFonts w:ascii="Arial" w:hAnsi="Arial" w:cs="Arial"/>
          <w:sz w:val="20"/>
          <w:szCs w:val="20"/>
        </w:rPr>
      </w:pPr>
      <w:r w:rsidRPr="007C1608">
        <w:rPr>
          <w:rFonts w:ascii="Arial" w:hAnsi="Arial" w:cs="Arial"/>
          <w:sz w:val="20"/>
          <w:szCs w:val="20"/>
        </w:rPr>
        <w:t>Children start to learn about the world around them from the moment they are born. The care and education offered by our setting helps children to continue to do this by providing all children with interesting activities that are appropriate for their age and stage of development.</w:t>
      </w:r>
    </w:p>
    <w:p w14:paraId="4A0EB8E7" w14:textId="77777777" w:rsidR="00FB1001" w:rsidRPr="007C1608" w:rsidRDefault="00FB1001" w:rsidP="00FB1001">
      <w:pPr>
        <w:spacing w:line="360" w:lineRule="auto"/>
        <w:rPr>
          <w:rFonts w:ascii="Arial" w:hAnsi="Arial" w:cs="Arial"/>
          <w:sz w:val="20"/>
          <w:szCs w:val="20"/>
        </w:rPr>
      </w:pPr>
    </w:p>
    <w:p w14:paraId="31D8433F" w14:textId="78C97071" w:rsidR="00FB1001" w:rsidRPr="007C1608" w:rsidRDefault="004A4D79" w:rsidP="00FB1001">
      <w:pPr>
        <w:spacing w:line="360" w:lineRule="auto"/>
        <w:rPr>
          <w:rFonts w:ascii="Arial" w:hAnsi="Arial" w:cs="Arial"/>
          <w:b/>
          <w:i/>
          <w:sz w:val="20"/>
          <w:szCs w:val="20"/>
        </w:rPr>
      </w:pPr>
      <w:r w:rsidRPr="007C1608">
        <w:rPr>
          <w:rFonts w:ascii="Arial" w:hAnsi="Arial" w:cs="Arial"/>
          <w:b/>
          <w:i/>
          <w:sz w:val="20"/>
          <w:szCs w:val="20"/>
        </w:rPr>
        <w:t xml:space="preserve">4 </w:t>
      </w:r>
      <w:r w:rsidR="00FB1001" w:rsidRPr="007C1608">
        <w:rPr>
          <w:rFonts w:ascii="Arial" w:hAnsi="Arial" w:cs="Arial"/>
          <w:b/>
          <w:i/>
          <w:sz w:val="20"/>
          <w:szCs w:val="20"/>
        </w:rPr>
        <w:t>Specific Areas</w:t>
      </w:r>
    </w:p>
    <w:tbl>
      <w:tblPr>
        <w:tblW w:w="0" w:type="auto"/>
        <w:tblBorders>
          <w:top w:val="single" w:sz="4" w:space="0" w:color="FFFFFF"/>
          <w:left w:val="single" w:sz="4" w:space="0" w:color="FFFFFF"/>
          <w:bottom w:val="single" w:sz="4" w:space="0" w:color="FFFFFF"/>
          <w:right w:val="single" w:sz="4" w:space="0" w:color="FFFFFF"/>
          <w:insideH w:val="single" w:sz="4" w:space="0" w:color="FFFFFF"/>
        </w:tblBorders>
        <w:tblLook w:val="04A0" w:firstRow="1" w:lastRow="0" w:firstColumn="1" w:lastColumn="0" w:noHBand="0" w:noVBand="1"/>
      </w:tblPr>
      <w:tblGrid>
        <w:gridCol w:w="9821"/>
      </w:tblGrid>
      <w:tr w:rsidR="00321722" w:rsidRPr="007C1608" w14:paraId="0C437FBE" w14:textId="77777777" w:rsidTr="00C15BB9">
        <w:tc>
          <w:tcPr>
            <w:tcW w:w="9821" w:type="dxa"/>
            <w:shd w:val="clear" w:color="auto" w:fill="92CDDC" w:themeFill="accent5" w:themeFillTint="99"/>
          </w:tcPr>
          <w:p w14:paraId="714F1849" w14:textId="471B5F8D" w:rsidR="00321722" w:rsidRPr="007C1608" w:rsidRDefault="00D33B69" w:rsidP="00C41105">
            <w:pPr>
              <w:spacing w:line="360" w:lineRule="auto"/>
              <w:rPr>
                <w:rFonts w:ascii="Arial" w:hAnsi="Arial" w:cs="Arial"/>
                <w:b/>
                <w:bCs/>
                <w:color w:val="FFFFFF"/>
                <w:sz w:val="20"/>
                <w:szCs w:val="20"/>
              </w:rPr>
            </w:pPr>
            <w:r w:rsidRPr="007C1608">
              <w:rPr>
                <w:rFonts w:ascii="Arial" w:hAnsi="Arial" w:cs="Arial"/>
                <w:b/>
                <w:bCs/>
                <w:color w:val="FFFFFF"/>
                <w:sz w:val="20"/>
                <w:szCs w:val="20"/>
              </w:rPr>
              <w:t>Literacy</w:t>
            </w:r>
          </w:p>
          <w:p w14:paraId="5C126D8D" w14:textId="567DCF73" w:rsidR="001E0348" w:rsidRPr="007C1608" w:rsidRDefault="006D3DB3" w:rsidP="00D84C2C">
            <w:pPr>
              <w:spacing w:line="360" w:lineRule="auto"/>
              <w:ind w:left="360" w:hanging="360"/>
              <w:rPr>
                <w:rFonts w:ascii="Arial" w:hAnsi="Arial" w:cs="Arial"/>
                <w:color w:val="FFFFFF" w:themeColor="background1"/>
                <w:sz w:val="20"/>
                <w:szCs w:val="20"/>
              </w:rPr>
            </w:pPr>
            <w:r w:rsidRPr="007C1608">
              <w:rPr>
                <w:rFonts w:ascii="Arial" w:hAnsi="Arial" w:cs="Arial"/>
                <w:color w:val="FFFFFF" w:themeColor="background1"/>
                <w:sz w:val="20"/>
                <w:szCs w:val="20"/>
              </w:rPr>
              <w:t xml:space="preserve">We strive to ensure that children develop a </w:t>
            </w:r>
            <w:r w:rsidR="00F07C17" w:rsidRPr="007C1608">
              <w:rPr>
                <w:rFonts w:ascii="Arial" w:hAnsi="Arial" w:cs="Arial"/>
                <w:color w:val="FFFFFF" w:themeColor="background1"/>
                <w:sz w:val="20"/>
                <w:szCs w:val="20"/>
              </w:rPr>
              <w:t>lifelong love</w:t>
            </w:r>
            <w:r w:rsidRPr="007C1608">
              <w:rPr>
                <w:rFonts w:ascii="Arial" w:hAnsi="Arial" w:cs="Arial"/>
                <w:color w:val="FFFFFF" w:themeColor="background1"/>
                <w:sz w:val="20"/>
                <w:szCs w:val="20"/>
              </w:rPr>
              <w:t xml:space="preserve"> of reading</w:t>
            </w:r>
            <w:r w:rsidR="00B944B5" w:rsidRPr="007C1608">
              <w:rPr>
                <w:rFonts w:ascii="Arial" w:hAnsi="Arial" w:cs="Arial"/>
                <w:color w:val="FFFFFF" w:themeColor="background1"/>
                <w:sz w:val="20"/>
                <w:szCs w:val="20"/>
              </w:rPr>
              <w:t>,</w:t>
            </w:r>
            <w:r w:rsidR="00ED7D61" w:rsidRPr="007C1608">
              <w:rPr>
                <w:rFonts w:ascii="Arial" w:hAnsi="Arial" w:cs="Arial"/>
                <w:color w:val="FFFFFF" w:themeColor="background1"/>
                <w:sz w:val="20"/>
                <w:szCs w:val="20"/>
              </w:rPr>
              <w:t xml:space="preserve"> by talking to children about the world </w:t>
            </w:r>
          </w:p>
          <w:p w14:paraId="3CA4F594" w14:textId="1B1568FD" w:rsidR="00EC5424" w:rsidRPr="007C1608" w:rsidRDefault="00ED7D61" w:rsidP="00D84C2C">
            <w:pPr>
              <w:spacing w:line="360" w:lineRule="auto"/>
              <w:ind w:left="360" w:hanging="360"/>
              <w:rPr>
                <w:rFonts w:ascii="Arial" w:hAnsi="Arial" w:cs="Arial"/>
                <w:color w:val="FFFFFF" w:themeColor="background1"/>
                <w:sz w:val="20"/>
                <w:szCs w:val="20"/>
              </w:rPr>
            </w:pPr>
            <w:r w:rsidRPr="007C1608">
              <w:rPr>
                <w:rFonts w:ascii="Arial" w:hAnsi="Arial" w:cs="Arial"/>
                <w:color w:val="FFFFFF" w:themeColor="background1"/>
                <w:sz w:val="20"/>
                <w:szCs w:val="20"/>
              </w:rPr>
              <w:t>around them</w:t>
            </w:r>
            <w:r w:rsidR="00B944B5" w:rsidRPr="007C1608">
              <w:rPr>
                <w:rFonts w:ascii="Arial" w:hAnsi="Arial" w:cs="Arial"/>
                <w:color w:val="FFFFFF" w:themeColor="background1"/>
                <w:sz w:val="20"/>
                <w:szCs w:val="20"/>
              </w:rPr>
              <w:t>,</w:t>
            </w:r>
            <w:r w:rsidRPr="007C1608">
              <w:rPr>
                <w:rFonts w:ascii="Arial" w:hAnsi="Arial" w:cs="Arial"/>
                <w:color w:val="FFFFFF" w:themeColor="background1"/>
                <w:sz w:val="20"/>
                <w:szCs w:val="20"/>
              </w:rPr>
              <w:t xml:space="preserve"> the </w:t>
            </w:r>
            <w:r w:rsidR="003D45D0" w:rsidRPr="007C1608">
              <w:rPr>
                <w:rFonts w:ascii="Arial" w:hAnsi="Arial" w:cs="Arial"/>
                <w:color w:val="FFFFFF" w:themeColor="background1"/>
                <w:sz w:val="20"/>
                <w:szCs w:val="20"/>
              </w:rPr>
              <w:t>books they read</w:t>
            </w:r>
            <w:r w:rsidR="00B944B5" w:rsidRPr="007C1608">
              <w:rPr>
                <w:rFonts w:ascii="Arial" w:hAnsi="Arial" w:cs="Arial"/>
                <w:color w:val="FFFFFF" w:themeColor="background1"/>
                <w:sz w:val="20"/>
                <w:szCs w:val="20"/>
              </w:rPr>
              <w:t>,</w:t>
            </w:r>
            <w:r w:rsidR="00F07C17" w:rsidRPr="007C1608">
              <w:rPr>
                <w:rFonts w:ascii="Arial" w:hAnsi="Arial" w:cs="Arial"/>
                <w:color w:val="FFFFFF" w:themeColor="background1"/>
                <w:sz w:val="20"/>
                <w:szCs w:val="20"/>
              </w:rPr>
              <w:t xml:space="preserve"> sharing rhymes, </w:t>
            </w:r>
            <w:r w:rsidR="00EC5424" w:rsidRPr="007C1608">
              <w:rPr>
                <w:rFonts w:ascii="Arial" w:hAnsi="Arial" w:cs="Arial"/>
                <w:color w:val="FFFFFF" w:themeColor="background1"/>
                <w:sz w:val="20"/>
                <w:szCs w:val="20"/>
              </w:rPr>
              <w:t>poems,</w:t>
            </w:r>
            <w:r w:rsidR="00F07C17" w:rsidRPr="007C1608">
              <w:rPr>
                <w:rFonts w:ascii="Arial" w:hAnsi="Arial" w:cs="Arial"/>
                <w:color w:val="FFFFFF" w:themeColor="background1"/>
                <w:sz w:val="20"/>
                <w:szCs w:val="20"/>
              </w:rPr>
              <w:t xml:space="preserve"> and songs</w:t>
            </w:r>
            <w:r w:rsidR="00E3733E" w:rsidRPr="007C1608">
              <w:rPr>
                <w:rFonts w:ascii="Arial" w:hAnsi="Arial" w:cs="Arial"/>
                <w:color w:val="FFFFFF" w:themeColor="background1"/>
                <w:sz w:val="20"/>
                <w:szCs w:val="20"/>
              </w:rPr>
              <w:t>. Reading consists</w:t>
            </w:r>
            <w:r w:rsidR="00EC5424" w:rsidRPr="007C1608">
              <w:rPr>
                <w:rFonts w:ascii="Arial" w:hAnsi="Arial" w:cs="Arial"/>
                <w:color w:val="FFFFFF" w:themeColor="background1"/>
                <w:sz w:val="20"/>
                <w:szCs w:val="20"/>
              </w:rPr>
              <w:t xml:space="preserve"> of </w:t>
            </w:r>
          </w:p>
          <w:p w14:paraId="7C960082" w14:textId="7B4A491A" w:rsidR="00321722" w:rsidRPr="007C1608" w:rsidRDefault="00EC5424" w:rsidP="00D84C2C">
            <w:pPr>
              <w:spacing w:line="360" w:lineRule="auto"/>
              <w:ind w:left="360" w:hanging="360"/>
              <w:rPr>
                <w:rFonts w:ascii="Arial" w:hAnsi="Arial" w:cs="Arial"/>
                <w:color w:val="FFFFFF" w:themeColor="background1"/>
                <w:sz w:val="20"/>
                <w:szCs w:val="20"/>
              </w:rPr>
            </w:pPr>
            <w:r w:rsidRPr="007C1608">
              <w:rPr>
                <w:rFonts w:ascii="Arial" w:hAnsi="Arial" w:cs="Arial"/>
                <w:color w:val="FFFFFF" w:themeColor="background1"/>
                <w:sz w:val="20"/>
                <w:szCs w:val="20"/>
              </w:rPr>
              <w:t>two dimensions</w:t>
            </w:r>
            <w:r w:rsidR="008D41C3" w:rsidRPr="007C1608">
              <w:rPr>
                <w:rFonts w:ascii="Arial" w:hAnsi="Arial" w:cs="Arial"/>
                <w:color w:val="FFFFFF" w:themeColor="background1"/>
                <w:sz w:val="20"/>
                <w:szCs w:val="20"/>
              </w:rPr>
              <w:t>;</w:t>
            </w:r>
            <w:r w:rsidRPr="007C1608">
              <w:rPr>
                <w:rFonts w:ascii="Arial" w:hAnsi="Arial" w:cs="Arial"/>
                <w:color w:val="FFFFFF" w:themeColor="background1"/>
                <w:sz w:val="20"/>
                <w:szCs w:val="20"/>
              </w:rPr>
              <w:t xml:space="preserve"> language comprehension and word reading.</w:t>
            </w:r>
          </w:p>
          <w:p w14:paraId="2D97888B" w14:textId="77777777" w:rsidR="0088031A" w:rsidRPr="007C1608" w:rsidRDefault="002F5242" w:rsidP="00D84C2C">
            <w:pPr>
              <w:spacing w:line="360" w:lineRule="auto"/>
              <w:ind w:left="360" w:hanging="360"/>
              <w:rPr>
                <w:rFonts w:ascii="Arial" w:hAnsi="Arial" w:cs="Arial"/>
                <w:color w:val="FFFFFF" w:themeColor="background1"/>
                <w:sz w:val="20"/>
                <w:szCs w:val="20"/>
              </w:rPr>
            </w:pPr>
            <w:bookmarkStart w:id="3" w:name="_Hlk86760950"/>
            <w:r w:rsidRPr="007C1608">
              <w:rPr>
                <w:rFonts w:ascii="Arial" w:hAnsi="Arial" w:cs="Arial"/>
                <w:color w:val="FFFFFF" w:themeColor="background1"/>
                <w:sz w:val="20"/>
                <w:szCs w:val="20"/>
              </w:rPr>
              <w:t>A child needs to be able to articulate</w:t>
            </w:r>
            <w:r w:rsidR="0088031A" w:rsidRPr="007C1608">
              <w:rPr>
                <w:rFonts w:ascii="Arial" w:hAnsi="Arial" w:cs="Arial"/>
                <w:color w:val="FFFFFF" w:themeColor="background1"/>
                <w:sz w:val="20"/>
                <w:szCs w:val="20"/>
              </w:rPr>
              <w:t xml:space="preserve"> ideas and structure them using the right vocabulary before the process </w:t>
            </w:r>
          </w:p>
          <w:p w14:paraId="4086BE68" w14:textId="61023AD3" w:rsidR="002F5242" w:rsidRPr="007C1608" w:rsidRDefault="0088031A" w:rsidP="00D84C2C">
            <w:pPr>
              <w:spacing w:line="360" w:lineRule="auto"/>
              <w:ind w:left="360" w:hanging="360"/>
              <w:rPr>
                <w:rFonts w:ascii="Arial" w:hAnsi="Arial" w:cs="Arial"/>
                <w:color w:val="FFFFFF" w:themeColor="background1"/>
                <w:sz w:val="20"/>
                <w:szCs w:val="20"/>
              </w:rPr>
            </w:pPr>
            <w:r w:rsidRPr="007C1608">
              <w:rPr>
                <w:rFonts w:ascii="Arial" w:hAnsi="Arial" w:cs="Arial"/>
                <w:color w:val="FFFFFF" w:themeColor="background1"/>
                <w:sz w:val="20"/>
                <w:szCs w:val="20"/>
              </w:rPr>
              <w:t>of writing can begin.</w:t>
            </w:r>
            <w:bookmarkEnd w:id="3"/>
          </w:p>
        </w:tc>
      </w:tr>
      <w:tr w:rsidR="00321722" w:rsidRPr="007C1608" w14:paraId="26700F92" w14:textId="77777777" w:rsidTr="00C15BB9">
        <w:tc>
          <w:tcPr>
            <w:tcW w:w="9821" w:type="dxa"/>
            <w:shd w:val="clear" w:color="auto" w:fill="B2A1C7" w:themeFill="accent4" w:themeFillTint="99"/>
          </w:tcPr>
          <w:p w14:paraId="14884BFB" w14:textId="4A57B3F8" w:rsidR="00321722" w:rsidRPr="007C1608" w:rsidRDefault="00D33B69" w:rsidP="00C41105">
            <w:pPr>
              <w:pStyle w:val="ListParagraph"/>
              <w:tabs>
                <w:tab w:val="left" w:pos="0"/>
                <w:tab w:val="left" w:pos="142"/>
              </w:tabs>
              <w:spacing w:line="360" w:lineRule="auto"/>
              <w:ind w:left="0"/>
              <w:rPr>
                <w:rFonts w:ascii="Arial" w:hAnsi="Arial" w:cs="Arial"/>
                <w:b/>
                <w:bCs/>
                <w:color w:val="FFFFFF"/>
                <w:sz w:val="20"/>
                <w:szCs w:val="20"/>
              </w:rPr>
            </w:pPr>
            <w:r w:rsidRPr="007C1608">
              <w:rPr>
                <w:rFonts w:ascii="Arial" w:hAnsi="Arial" w:cs="Arial"/>
                <w:b/>
                <w:bCs/>
                <w:color w:val="FFFFFF"/>
                <w:sz w:val="20"/>
                <w:szCs w:val="20"/>
              </w:rPr>
              <w:t>Mathematics</w:t>
            </w:r>
          </w:p>
          <w:p w14:paraId="6B65537A" w14:textId="77777777" w:rsidR="008D41C3" w:rsidRPr="008D41C3" w:rsidRDefault="008D41C3" w:rsidP="008D41C3">
            <w:pPr>
              <w:spacing w:after="160" w:line="259" w:lineRule="auto"/>
              <w:rPr>
                <w:rFonts w:ascii="Arial" w:eastAsia="Calibri" w:hAnsi="Arial" w:cs="Arial"/>
                <w:color w:val="FFFFFF" w:themeColor="background1"/>
                <w:sz w:val="20"/>
                <w:szCs w:val="20"/>
                <w:lang w:eastAsia="en-US"/>
              </w:rPr>
            </w:pPr>
            <w:r w:rsidRPr="008D41C3">
              <w:rPr>
                <w:rFonts w:ascii="Arial" w:eastAsia="Calibri" w:hAnsi="Arial" w:cs="Arial"/>
                <w:color w:val="FFFFFF" w:themeColor="background1"/>
                <w:sz w:val="20"/>
                <w:szCs w:val="20"/>
                <w:lang w:eastAsia="en-US"/>
              </w:rPr>
              <w:t>Developing a strong grounding in numbers is essential so that all children develop the necessary building blocks to excel mathematically. Providing frequent and varied opportunities by using loose parts and counting frames to calculate addition and subtraction sums, children should be able to count confidently, develop a deep understanding of numbers to 10, allowing children to understand the relationship between them and the patterns within those numbers.</w:t>
            </w:r>
          </w:p>
          <w:p w14:paraId="291F0784" w14:textId="5A369A31" w:rsidR="00F112E5" w:rsidRPr="00AA2627" w:rsidRDefault="008D41C3" w:rsidP="00AA2627">
            <w:pPr>
              <w:spacing w:after="160" w:line="259" w:lineRule="auto"/>
              <w:rPr>
                <w:rFonts w:ascii="Arial" w:eastAsia="Calibri" w:hAnsi="Arial" w:cs="Arial"/>
                <w:color w:val="FFFFFF" w:themeColor="background1"/>
                <w:sz w:val="20"/>
                <w:szCs w:val="20"/>
                <w:lang w:eastAsia="en-US"/>
              </w:rPr>
            </w:pPr>
            <w:r w:rsidRPr="008D41C3">
              <w:rPr>
                <w:rFonts w:ascii="Arial" w:eastAsia="Calibri" w:hAnsi="Arial" w:cs="Arial"/>
                <w:color w:val="FFFFFF" w:themeColor="background1"/>
                <w:sz w:val="20"/>
                <w:szCs w:val="20"/>
                <w:lang w:eastAsia="en-US"/>
              </w:rPr>
              <w:t>Developing a ‘have a go’ attitude will encourage children to talk to adults and peers about what they see and to be unafraid to make mistakes.</w:t>
            </w:r>
          </w:p>
        </w:tc>
      </w:tr>
      <w:tr w:rsidR="00321722" w:rsidRPr="007C1608" w14:paraId="054A936E" w14:textId="77777777" w:rsidTr="00C15BB9">
        <w:tc>
          <w:tcPr>
            <w:tcW w:w="9821" w:type="dxa"/>
            <w:shd w:val="clear" w:color="auto" w:fill="C2D69B" w:themeFill="accent3" w:themeFillTint="99"/>
          </w:tcPr>
          <w:p w14:paraId="34122BDB" w14:textId="684AF15D" w:rsidR="00321722" w:rsidRPr="007C1608" w:rsidRDefault="00C15BB9" w:rsidP="00C41105">
            <w:pPr>
              <w:spacing w:line="360" w:lineRule="auto"/>
              <w:rPr>
                <w:rFonts w:ascii="Arial" w:hAnsi="Arial" w:cs="Arial"/>
                <w:b/>
                <w:bCs/>
                <w:color w:val="FFFFFF"/>
                <w:sz w:val="20"/>
                <w:szCs w:val="20"/>
              </w:rPr>
            </w:pPr>
            <w:r w:rsidRPr="007C1608">
              <w:rPr>
                <w:rFonts w:ascii="Arial" w:hAnsi="Arial" w:cs="Arial"/>
                <w:b/>
                <w:bCs/>
                <w:color w:val="FFFFFF"/>
                <w:sz w:val="20"/>
                <w:szCs w:val="20"/>
              </w:rPr>
              <w:t>Understanding</w:t>
            </w:r>
            <w:r w:rsidR="005F36A7" w:rsidRPr="007C1608">
              <w:rPr>
                <w:rFonts w:ascii="Arial" w:hAnsi="Arial" w:cs="Arial"/>
                <w:b/>
                <w:bCs/>
                <w:color w:val="FFFFFF"/>
                <w:sz w:val="20"/>
                <w:szCs w:val="20"/>
              </w:rPr>
              <w:t xml:space="preserve"> the World</w:t>
            </w:r>
          </w:p>
          <w:p w14:paraId="11C67386" w14:textId="508220F1" w:rsidR="00321722" w:rsidRPr="007C1608" w:rsidRDefault="00D82F39" w:rsidP="001E0348">
            <w:pPr>
              <w:spacing w:line="360" w:lineRule="auto"/>
              <w:rPr>
                <w:rFonts w:ascii="Arial" w:hAnsi="Arial" w:cs="Arial"/>
                <w:color w:val="FFFFFF" w:themeColor="background1"/>
                <w:sz w:val="20"/>
                <w:szCs w:val="20"/>
              </w:rPr>
            </w:pPr>
            <w:r w:rsidRPr="007C1608">
              <w:rPr>
                <w:rFonts w:ascii="Arial" w:hAnsi="Arial" w:cs="Arial"/>
                <w:color w:val="FFFFFF" w:themeColor="background1"/>
                <w:sz w:val="20"/>
                <w:szCs w:val="20"/>
              </w:rPr>
              <w:t xml:space="preserve">Understanding the world </w:t>
            </w:r>
            <w:r w:rsidR="003237BA" w:rsidRPr="007C1608">
              <w:rPr>
                <w:rFonts w:ascii="Arial" w:hAnsi="Arial" w:cs="Arial"/>
                <w:color w:val="FFFFFF" w:themeColor="background1"/>
                <w:sz w:val="20"/>
                <w:szCs w:val="20"/>
              </w:rPr>
              <w:t>involves guiding children to make sense of their physical</w:t>
            </w:r>
            <w:r w:rsidR="00A67265" w:rsidRPr="007C1608">
              <w:rPr>
                <w:rFonts w:ascii="Arial" w:hAnsi="Arial" w:cs="Arial"/>
                <w:color w:val="FFFFFF" w:themeColor="background1"/>
                <w:sz w:val="20"/>
                <w:szCs w:val="20"/>
              </w:rPr>
              <w:t xml:space="preserve"> </w:t>
            </w:r>
            <w:r w:rsidR="003237BA" w:rsidRPr="007C1608">
              <w:rPr>
                <w:rFonts w:ascii="Arial" w:hAnsi="Arial" w:cs="Arial"/>
                <w:color w:val="FFFFFF" w:themeColor="background1"/>
                <w:sz w:val="20"/>
                <w:szCs w:val="20"/>
              </w:rPr>
              <w:t>world and community</w:t>
            </w:r>
            <w:r w:rsidR="00A67265" w:rsidRPr="007C1608">
              <w:rPr>
                <w:rFonts w:ascii="Arial" w:hAnsi="Arial" w:cs="Arial"/>
                <w:color w:val="FFFFFF" w:themeColor="background1"/>
                <w:sz w:val="20"/>
                <w:szCs w:val="20"/>
              </w:rPr>
              <w:t>, we support this by taking the children on outings to local</w:t>
            </w:r>
            <w:r w:rsidR="00DD657A" w:rsidRPr="007C1608">
              <w:rPr>
                <w:rFonts w:ascii="Arial" w:hAnsi="Arial" w:cs="Arial"/>
                <w:color w:val="FFFFFF" w:themeColor="background1"/>
                <w:sz w:val="20"/>
                <w:szCs w:val="20"/>
              </w:rPr>
              <w:t xml:space="preserve"> shops,</w:t>
            </w:r>
            <w:r w:rsidR="00A67265" w:rsidRPr="007C1608">
              <w:rPr>
                <w:rFonts w:ascii="Arial" w:hAnsi="Arial" w:cs="Arial"/>
                <w:color w:val="FFFFFF" w:themeColor="background1"/>
                <w:sz w:val="20"/>
                <w:szCs w:val="20"/>
              </w:rPr>
              <w:t xml:space="preserve"> </w:t>
            </w:r>
            <w:r w:rsidR="00FF7D88" w:rsidRPr="007C1608">
              <w:rPr>
                <w:rFonts w:ascii="Arial" w:hAnsi="Arial" w:cs="Arial"/>
                <w:color w:val="FFFFFF" w:themeColor="background1"/>
                <w:sz w:val="20"/>
                <w:szCs w:val="20"/>
              </w:rPr>
              <w:t>parks,</w:t>
            </w:r>
            <w:r w:rsidR="007D4227" w:rsidRPr="007C1608">
              <w:rPr>
                <w:rFonts w:ascii="Arial" w:hAnsi="Arial" w:cs="Arial"/>
                <w:color w:val="FFFFFF" w:themeColor="background1"/>
                <w:sz w:val="20"/>
                <w:szCs w:val="20"/>
              </w:rPr>
              <w:t xml:space="preserve"> and</w:t>
            </w:r>
            <w:r w:rsidR="00DD657A" w:rsidRPr="007C1608">
              <w:rPr>
                <w:rFonts w:ascii="Arial" w:hAnsi="Arial" w:cs="Arial"/>
                <w:color w:val="FFFFFF" w:themeColor="background1"/>
                <w:sz w:val="20"/>
                <w:szCs w:val="20"/>
              </w:rPr>
              <w:t xml:space="preserve"> places of interest</w:t>
            </w:r>
            <w:r w:rsidR="007D4227" w:rsidRPr="007C1608">
              <w:rPr>
                <w:rFonts w:ascii="Arial" w:hAnsi="Arial" w:cs="Arial"/>
                <w:color w:val="FFFFFF" w:themeColor="background1"/>
                <w:sz w:val="20"/>
                <w:szCs w:val="20"/>
              </w:rPr>
              <w:t xml:space="preserve"> as well as meeting important members of society</w:t>
            </w:r>
            <w:r w:rsidR="00EC1231" w:rsidRPr="007C1608">
              <w:rPr>
                <w:rFonts w:ascii="Arial" w:hAnsi="Arial" w:cs="Arial"/>
                <w:color w:val="FFFFFF" w:themeColor="background1"/>
                <w:sz w:val="20"/>
                <w:szCs w:val="20"/>
              </w:rPr>
              <w:t xml:space="preserve"> such as police officers, fire fighters and dentists.</w:t>
            </w:r>
            <w:r w:rsidR="00424B47" w:rsidRPr="007C1608">
              <w:rPr>
                <w:rFonts w:ascii="Arial" w:hAnsi="Arial" w:cs="Arial"/>
                <w:color w:val="FFFFFF" w:themeColor="background1"/>
                <w:sz w:val="20"/>
                <w:szCs w:val="20"/>
              </w:rPr>
              <w:t xml:space="preserve"> </w:t>
            </w:r>
            <w:r w:rsidR="003E1B8B" w:rsidRPr="007C1608">
              <w:rPr>
                <w:rFonts w:ascii="Arial" w:hAnsi="Arial" w:cs="Arial"/>
                <w:color w:val="FFFFFF" w:themeColor="background1"/>
                <w:sz w:val="20"/>
                <w:szCs w:val="20"/>
              </w:rPr>
              <w:t>Sharing</w:t>
            </w:r>
            <w:r w:rsidR="005A1F65" w:rsidRPr="007C1608">
              <w:rPr>
                <w:rFonts w:ascii="Arial" w:hAnsi="Arial" w:cs="Arial"/>
                <w:color w:val="FFFFFF" w:themeColor="background1"/>
                <w:sz w:val="20"/>
                <w:szCs w:val="20"/>
              </w:rPr>
              <w:t xml:space="preserve"> a broad selection of stories, non-fiction</w:t>
            </w:r>
            <w:r w:rsidR="00C27669" w:rsidRPr="007C1608">
              <w:rPr>
                <w:rFonts w:ascii="Arial" w:hAnsi="Arial" w:cs="Arial"/>
                <w:color w:val="FFFFFF" w:themeColor="background1"/>
                <w:sz w:val="20"/>
                <w:szCs w:val="20"/>
              </w:rPr>
              <w:t xml:space="preserve">, </w:t>
            </w:r>
            <w:r w:rsidR="00FF7D88" w:rsidRPr="007C1608">
              <w:rPr>
                <w:rFonts w:ascii="Arial" w:hAnsi="Arial" w:cs="Arial"/>
                <w:color w:val="FFFFFF" w:themeColor="background1"/>
                <w:sz w:val="20"/>
                <w:szCs w:val="20"/>
              </w:rPr>
              <w:t>rhymes,</w:t>
            </w:r>
            <w:r w:rsidR="00C27669" w:rsidRPr="007C1608">
              <w:rPr>
                <w:rFonts w:ascii="Arial" w:hAnsi="Arial" w:cs="Arial"/>
                <w:color w:val="FFFFFF" w:themeColor="background1"/>
                <w:sz w:val="20"/>
                <w:szCs w:val="20"/>
              </w:rPr>
              <w:t xml:space="preserve"> and poems will help foster children’s</w:t>
            </w:r>
            <w:r w:rsidR="00BE0453" w:rsidRPr="007C1608">
              <w:rPr>
                <w:rFonts w:ascii="Arial" w:hAnsi="Arial" w:cs="Arial"/>
                <w:color w:val="FFFFFF" w:themeColor="background1"/>
                <w:sz w:val="20"/>
                <w:szCs w:val="20"/>
              </w:rPr>
              <w:t xml:space="preserve"> understanding of our culturally, socially</w:t>
            </w:r>
            <w:r w:rsidR="00FF7D88" w:rsidRPr="007C1608">
              <w:rPr>
                <w:rFonts w:ascii="Arial" w:hAnsi="Arial" w:cs="Arial"/>
                <w:color w:val="FFFFFF" w:themeColor="background1"/>
                <w:sz w:val="20"/>
                <w:szCs w:val="20"/>
              </w:rPr>
              <w:t xml:space="preserve">, </w:t>
            </w:r>
            <w:r w:rsidR="00F76DFB" w:rsidRPr="007C1608">
              <w:rPr>
                <w:rFonts w:ascii="Arial" w:hAnsi="Arial" w:cs="Arial"/>
                <w:color w:val="FFFFFF" w:themeColor="background1"/>
                <w:sz w:val="20"/>
                <w:szCs w:val="20"/>
              </w:rPr>
              <w:t>technologically,</w:t>
            </w:r>
            <w:r w:rsidR="00FF7D88" w:rsidRPr="007C1608">
              <w:rPr>
                <w:rFonts w:ascii="Arial" w:hAnsi="Arial" w:cs="Arial"/>
                <w:color w:val="FFFFFF" w:themeColor="background1"/>
                <w:sz w:val="20"/>
                <w:szCs w:val="20"/>
              </w:rPr>
              <w:t xml:space="preserve"> and ecologically diverse world.</w:t>
            </w:r>
          </w:p>
        </w:tc>
      </w:tr>
      <w:tr w:rsidR="00321722" w:rsidRPr="007C1608" w14:paraId="4A6F22F0" w14:textId="77777777" w:rsidTr="00C15BB9">
        <w:tc>
          <w:tcPr>
            <w:tcW w:w="9821" w:type="dxa"/>
            <w:shd w:val="clear" w:color="auto" w:fill="FBD4B4" w:themeFill="accent6" w:themeFillTint="66"/>
          </w:tcPr>
          <w:p w14:paraId="344FB722" w14:textId="4F56E045" w:rsidR="00321722" w:rsidRPr="007C1608" w:rsidRDefault="005F36A7" w:rsidP="00321722">
            <w:pPr>
              <w:spacing w:line="360" w:lineRule="auto"/>
              <w:rPr>
                <w:rFonts w:ascii="Arial" w:hAnsi="Arial" w:cs="Arial"/>
                <w:b/>
                <w:bCs/>
                <w:color w:val="FFFFFF"/>
                <w:sz w:val="20"/>
                <w:szCs w:val="20"/>
              </w:rPr>
            </w:pPr>
            <w:r w:rsidRPr="007C1608">
              <w:rPr>
                <w:rFonts w:ascii="Arial" w:hAnsi="Arial" w:cs="Arial"/>
                <w:b/>
                <w:bCs/>
                <w:color w:val="FFFFFF"/>
                <w:sz w:val="20"/>
                <w:szCs w:val="20"/>
              </w:rPr>
              <w:t>Expressive Arts and Design</w:t>
            </w:r>
          </w:p>
          <w:p w14:paraId="27E37249" w14:textId="77777777" w:rsidR="00321722" w:rsidRPr="007C1608" w:rsidRDefault="00430E57" w:rsidP="00704C81">
            <w:pPr>
              <w:spacing w:line="360" w:lineRule="auto"/>
              <w:rPr>
                <w:rFonts w:ascii="Arial" w:hAnsi="Arial" w:cs="Arial"/>
                <w:color w:val="FFFFFF" w:themeColor="background1"/>
                <w:sz w:val="20"/>
                <w:szCs w:val="20"/>
              </w:rPr>
            </w:pPr>
            <w:r w:rsidRPr="007C1608">
              <w:rPr>
                <w:rFonts w:ascii="Arial" w:hAnsi="Arial" w:cs="Arial"/>
                <w:color w:val="FFFFFF" w:themeColor="background1"/>
                <w:sz w:val="20"/>
                <w:szCs w:val="20"/>
              </w:rPr>
              <w:t>The development of children’s artistic and cultural awareness supports their imagination</w:t>
            </w:r>
            <w:r w:rsidR="00D41C25" w:rsidRPr="007C1608">
              <w:rPr>
                <w:rFonts w:ascii="Arial" w:hAnsi="Arial" w:cs="Arial"/>
                <w:color w:val="FFFFFF" w:themeColor="background1"/>
                <w:sz w:val="20"/>
                <w:szCs w:val="20"/>
              </w:rPr>
              <w:t xml:space="preserve"> and creativity. We offer children regular opportunities to engage with the arts</w:t>
            </w:r>
            <w:r w:rsidR="007E47A5" w:rsidRPr="007C1608">
              <w:rPr>
                <w:rFonts w:ascii="Arial" w:hAnsi="Arial" w:cs="Arial"/>
                <w:color w:val="FFFFFF" w:themeColor="background1"/>
                <w:sz w:val="20"/>
                <w:szCs w:val="20"/>
              </w:rPr>
              <w:t>, enabling them to explore and play with a wide range of media and materials</w:t>
            </w:r>
            <w:r w:rsidR="00F76DFB" w:rsidRPr="007C1608">
              <w:rPr>
                <w:rFonts w:ascii="Arial" w:hAnsi="Arial" w:cs="Arial"/>
                <w:color w:val="FFFFFF" w:themeColor="background1"/>
                <w:sz w:val="20"/>
                <w:szCs w:val="20"/>
              </w:rPr>
              <w:t>.</w:t>
            </w:r>
          </w:p>
          <w:p w14:paraId="2D950F0D" w14:textId="2E2E412D" w:rsidR="0043460E" w:rsidRPr="007C1608" w:rsidRDefault="0043460E" w:rsidP="00704C81">
            <w:pPr>
              <w:spacing w:line="360" w:lineRule="auto"/>
              <w:rPr>
                <w:rFonts w:ascii="Arial" w:hAnsi="Arial" w:cs="Arial"/>
                <w:color w:val="FFFFFF" w:themeColor="background1"/>
                <w:sz w:val="20"/>
                <w:szCs w:val="20"/>
              </w:rPr>
            </w:pPr>
            <w:r w:rsidRPr="007C1608">
              <w:rPr>
                <w:rFonts w:ascii="Arial" w:hAnsi="Arial" w:cs="Arial"/>
                <w:color w:val="FFFFFF" w:themeColor="background1"/>
                <w:sz w:val="20"/>
                <w:szCs w:val="20"/>
              </w:rPr>
              <w:t>From the earliest age</w:t>
            </w:r>
            <w:r w:rsidR="00D206B1" w:rsidRPr="007C1608">
              <w:rPr>
                <w:rFonts w:ascii="Arial" w:hAnsi="Arial" w:cs="Arial"/>
                <w:color w:val="FFFFFF" w:themeColor="background1"/>
                <w:sz w:val="20"/>
                <w:szCs w:val="20"/>
              </w:rPr>
              <w:t xml:space="preserve"> we will stimulate children’s enjoyment of music</w:t>
            </w:r>
            <w:r w:rsidR="000B7ABA" w:rsidRPr="007C1608">
              <w:rPr>
                <w:rFonts w:ascii="Arial" w:hAnsi="Arial" w:cs="Arial"/>
                <w:color w:val="FFFFFF" w:themeColor="background1"/>
                <w:sz w:val="20"/>
                <w:szCs w:val="20"/>
              </w:rPr>
              <w:t xml:space="preserve"> by singing and playing musical instruments which are attuned to the children’s age and stage of</w:t>
            </w:r>
            <w:r w:rsidR="00D74D9F" w:rsidRPr="007C1608">
              <w:rPr>
                <w:rFonts w:ascii="Arial" w:hAnsi="Arial" w:cs="Arial"/>
                <w:color w:val="FFFFFF" w:themeColor="background1"/>
                <w:sz w:val="20"/>
                <w:szCs w:val="20"/>
              </w:rPr>
              <w:t xml:space="preserve"> development.</w:t>
            </w:r>
          </w:p>
        </w:tc>
      </w:tr>
    </w:tbl>
    <w:p w14:paraId="1A569E3C" w14:textId="77777777" w:rsidR="00FB1001" w:rsidRPr="007C1608" w:rsidRDefault="00FB1001" w:rsidP="00FB1001">
      <w:pPr>
        <w:spacing w:line="360" w:lineRule="auto"/>
        <w:rPr>
          <w:rFonts w:ascii="Arial" w:hAnsi="Arial" w:cs="Arial"/>
          <w:sz w:val="20"/>
          <w:szCs w:val="20"/>
        </w:rPr>
      </w:pPr>
    </w:p>
    <w:p w14:paraId="1E38B532" w14:textId="696A2494" w:rsidR="00FB1001" w:rsidRPr="007C1608" w:rsidRDefault="00FB1001" w:rsidP="00FB1001">
      <w:pPr>
        <w:spacing w:line="360" w:lineRule="auto"/>
        <w:rPr>
          <w:rFonts w:ascii="Arial" w:hAnsi="Arial" w:cs="Arial"/>
          <w:sz w:val="20"/>
          <w:szCs w:val="20"/>
        </w:rPr>
      </w:pPr>
      <w:r w:rsidRPr="007C1608">
        <w:rPr>
          <w:rFonts w:ascii="Arial" w:hAnsi="Arial" w:cs="Arial"/>
          <w:sz w:val="20"/>
          <w:szCs w:val="20"/>
        </w:rPr>
        <w:t xml:space="preserve">The </w:t>
      </w:r>
      <w:r w:rsidRPr="007C1608">
        <w:rPr>
          <w:rFonts w:ascii="Arial" w:hAnsi="Arial" w:cs="Arial"/>
          <w:i/>
          <w:sz w:val="20"/>
          <w:szCs w:val="20"/>
        </w:rPr>
        <w:t>Development Matters</w:t>
      </w:r>
      <w:r w:rsidRPr="007C1608">
        <w:rPr>
          <w:rFonts w:ascii="Arial" w:hAnsi="Arial" w:cs="Arial"/>
          <w:sz w:val="20"/>
          <w:szCs w:val="20"/>
        </w:rPr>
        <w:t xml:space="preserve"> guidance sets out the </w:t>
      </w:r>
      <w:r w:rsidR="000F6919" w:rsidRPr="007C1608">
        <w:rPr>
          <w:rFonts w:ascii="Arial" w:hAnsi="Arial" w:cs="Arial"/>
          <w:sz w:val="20"/>
          <w:szCs w:val="20"/>
        </w:rPr>
        <w:t>pathways of children’s development</w:t>
      </w:r>
      <w:r w:rsidR="00952974" w:rsidRPr="007C1608">
        <w:rPr>
          <w:rFonts w:ascii="Arial" w:hAnsi="Arial" w:cs="Arial"/>
          <w:sz w:val="20"/>
          <w:szCs w:val="20"/>
        </w:rPr>
        <w:t xml:space="preserve"> in broad ages and stages. </w:t>
      </w:r>
      <w:r w:rsidR="00291262" w:rsidRPr="007C1608">
        <w:rPr>
          <w:rFonts w:ascii="Arial" w:hAnsi="Arial" w:cs="Arial"/>
          <w:sz w:val="20"/>
          <w:szCs w:val="20"/>
        </w:rPr>
        <w:t>H</w:t>
      </w:r>
      <w:r w:rsidR="00952974" w:rsidRPr="007C1608">
        <w:rPr>
          <w:rFonts w:ascii="Arial" w:hAnsi="Arial" w:cs="Arial"/>
          <w:sz w:val="20"/>
          <w:szCs w:val="20"/>
        </w:rPr>
        <w:t>owever</w:t>
      </w:r>
      <w:r w:rsidR="00291262" w:rsidRPr="007C1608">
        <w:rPr>
          <w:rFonts w:ascii="Arial" w:hAnsi="Arial" w:cs="Arial"/>
          <w:sz w:val="20"/>
          <w:szCs w:val="20"/>
        </w:rPr>
        <w:t xml:space="preserve">, the actual learning of young children is not so neat and </w:t>
      </w:r>
      <w:r w:rsidR="00B96164" w:rsidRPr="007C1608">
        <w:rPr>
          <w:rFonts w:ascii="Arial" w:hAnsi="Arial" w:cs="Arial"/>
          <w:sz w:val="20"/>
          <w:szCs w:val="20"/>
        </w:rPr>
        <w:t>orderly,</w:t>
      </w:r>
      <w:r w:rsidR="00291262" w:rsidRPr="007C1608">
        <w:rPr>
          <w:rFonts w:ascii="Arial" w:hAnsi="Arial" w:cs="Arial"/>
          <w:sz w:val="20"/>
          <w:szCs w:val="20"/>
        </w:rPr>
        <w:t xml:space="preserve"> and the new Development Matters allows for children to move forward and backward</w:t>
      </w:r>
      <w:r w:rsidR="008D41C3" w:rsidRPr="007C1608">
        <w:rPr>
          <w:rFonts w:ascii="Arial" w:hAnsi="Arial" w:cs="Arial"/>
          <w:sz w:val="20"/>
          <w:szCs w:val="20"/>
        </w:rPr>
        <w:t>s</w:t>
      </w:r>
      <w:r w:rsidR="003B3900" w:rsidRPr="007C1608">
        <w:rPr>
          <w:rFonts w:ascii="Arial" w:hAnsi="Arial" w:cs="Arial"/>
          <w:sz w:val="20"/>
          <w:szCs w:val="20"/>
        </w:rPr>
        <w:t xml:space="preserve"> in their own developmental journey.</w:t>
      </w:r>
      <w:r w:rsidR="00603500" w:rsidRPr="007C1608">
        <w:rPr>
          <w:rFonts w:ascii="Arial" w:hAnsi="Arial" w:cs="Arial"/>
          <w:sz w:val="20"/>
          <w:szCs w:val="20"/>
        </w:rPr>
        <w:t xml:space="preserve"> </w:t>
      </w:r>
      <w:r w:rsidR="003B3900" w:rsidRPr="007C1608">
        <w:rPr>
          <w:rFonts w:ascii="Arial" w:hAnsi="Arial" w:cs="Arial"/>
          <w:sz w:val="20"/>
          <w:szCs w:val="20"/>
        </w:rPr>
        <w:t>Prac</w:t>
      </w:r>
      <w:r w:rsidR="00603500" w:rsidRPr="007C1608">
        <w:rPr>
          <w:rFonts w:ascii="Arial" w:hAnsi="Arial" w:cs="Arial"/>
          <w:sz w:val="20"/>
          <w:szCs w:val="20"/>
        </w:rPr>
        <w:t>ti</w:t>
      </w:r>
      <w:r w:rsidR="003B3900" w:rsidRPr="007C1608">
        <w:rPr>
          <w:rFonts w:ascii="Arial" w:hAnsi="Arial" w:cs="Arial"/>
          <w:sz w:val="20"/>
          <w:szCs w:val="20"/>
        </w:rPr>
        <w:t>tioners</w:t>
      </w:r>
      <w:r w:rsidR="00603500" w:rsidRPr="007C1608">
        <w:rPr>
          <w:rFonts w:ascii="Arial" w:hAnsi="Arial" w:cs="Arial"/>
          <w:sz w:val="20"/>
          <w:szCs w:val="20"/>
        </w:rPr>
        <w:t xml:space="preserve"> use their professional knowledge to help children</w:t>
      </w:r>
      <w:r w:rsidR="001F2D85" w:rsidRPr="007C1608">
        <w:rPr>
          <w:rFonts w:ascii="Arial" w:hAnsi="Arial" w:cs="Arial"/>
          <w:sz w:val="20"/>
          <w:szCs w:val="20"/>
        </w:rPr>
        <w:t xml:space="preserve"> make progress without needing to record lots of next steps.</w:t>
      </w:r>
    </w:p>
    <w:p w14:paraId="30D9ACEE" w14:textId="29CBFA28" w:rsidR="00BC7559" w:rsidRPr="007C1608" w:rsidRDefault="00BC7559" w:rsidP="00BC7559">
      <w:pPr>
        <w:spacing w:line="360" w:lineRule="auto"/>
        <w:rPr>
          <w:rFonts w:ascii="Arial" w:hAnsi="Arial" w:cs="Arial"/>
          <w:sz w:val="20"/>
          <w:szCs w:val="20"/>
        </w:rPr>
      </w:pPr>
    </w:p>
    <w:p w14:paraId="495C3C98" w14:textId="6DA16442" w:rsidR="004F6B21" w:rsidRPr="007C1608" w:rsidRDefault="004F6B21" w:rsidP="004F6B21">
      <w:pPr>
        <w:pStyle w:val="Heading1"/>
        <w:spacing w:before="0" w:after="0" w:line="360" w:lineRule="auto"/>
        <w:rPr>
          <w:rFonts w:cs="Arial"/>
          <w:bCs/>
          <w:i/>
          <w:sz w:val="20"/>
          <w:szCs w:val="20"/>
        </w:rPr>
      </w:pPr>
      <w:r w:rsidRPr="007C1608">
        <w:rPr>
          <w:rFonts w:cs="Arial"/>
          <w:bCs/>
          <w:i/>
          <w:sz w:val="20"/>
          <w:szCs w:val="20"/>
        </w:rPr>
        <w:t>Learning through play</w:t>
      </w:r>
    </w:p>
    <w:p w14:paraId="728D7286" w14:textId="657739FB" w:rsidR="004F6B21" w:rsidRPr="007C1608" w:rsidRDefault="004F6B21" w:rsidP="004F6B21">
      <w:pPr>
        <w:spacing w:line="360" w:lineRule="auto"/>
        <w:rPr>
          <w:rFonts w:ascii="Arial" w:hAnsi="Arial" w:cs="Arial"/>
          <w:sz w:val="20"/>
          <w:szCs w:val="20"/>
        </w:rPr>
      </w:pPr>
      <w:r w:rsidRPr="007C1608">
        <w:rPr>
          <w:rFonts w:ascii="Arial" w:hAnsi="Arial" w:cs="Arial"/>
          <w:sz w:val="20"/>
          <w:szCs w:val="20"/>
        </w:rPr>
        <w:t xml:space="preserve">Play helps young children to learn and develop through doing and talking, which research has shown to be </w:t>
      </w:r>
      <w:r w:rsidR="00A33039" w:rsidRPr="007C1608">
        <w:rPr>
          <w:rFonts w:ascii="Arial" w:hAnsi="Arial" w:cs="Arial"/>
          <w:sz w:val="20"/>
          <w:szCs w:val="20"/>
        </w:rPr>
        <w:t>how</w:t>
      </w:r>
      <w:r w:rsidRPr="007C1608">
        <w:rPr>
          <w:rFonts w:ascii="Arial" w:hAnsi="Arial" w:cs="Arial"/>
          <w:sz w:val="20"/>
          <w:szCs w:val="20"/>
        </w:rPr>
        <w:t xml:space="preserve"> young children learn to think.  </w:t>
      </w:r>
      <w:r w:rsidR="008E5E8B" w:rsidRPr="007C1608">
        <w:rPr>
          <w:rFonts w:ascii="Arial" w:hAnsi="Arial" w:cs="Arial"/>
          <w:sz w:val="20"/>
          <w:szCs w:val="20"/>
        </w:rPr>
        <w:t>Our setting</w:t>
      </w:r>
      <w:r w:rsidR="00F96D65" w:rsidRPr="007C1608">
        <w:rPr>
          <w:rFonts w:ascii="Arial" w:hAnsi="Arial" w:cs="Arial"/>
          <w:sz w:val="20"/>
          <w:szCs w:val="20"/>
        </w:rPr>
        <w:t xml:space="preserve"> uses ‘In </w:t>
      </w:r>
      <w:r w:rsidR="00897758" w:rsidRPr="007C1608">
        <w:rPr>
          <w:rFonts w:ascii="Arial" w:hAnsi="Arial" w:cs="Arial"/>
          <w:sz w:val="20"/>
          <w:szCs w:val="20"/>
        </w:rPr>
        <w:t>the</w:t>
      </w:r>
      <w:r w:rsidR="00F96D65" w:rsidRPr="007C1608">
        <w:rPr>
          <w:rFonts w:ascii="Arial" w:hAnsi="Arial" w:cs="Arial"/>
          <w:sz w:val="20"/>
          <w:szCs w:val="20"/>
        </w:rPr>
        <w:t xml:space="preserve"> Moment Planning’ so that the children can lead their own learning</w:t>
      </w:r>
      <w:r w:rsidR="009551D1" w:rsidRPr="007C1608">
        <w:rPr>
          <w:rFonts w:ascii="Arial" w:hAnsi="Arial" w:cs="Arial"/>
          <w:sz w:val="20"/>
          <w:szCs w:val="20"/>
        </w:rPr>
        <w:t xml:space="preserve"> and staff watch for sparks of </w:t>
      </w:r>
      <w:r w:rsidR="002D73B5" w:rsidRPr="007C1608">
        <w:rPr>
          <w:rFonts w:ascii="Arial" w:hAnsi="Arial" w:cs="Arial"/>
          <w:sz w:val="20"/>
          <w:szCs w:val="20"/>
        </w:rPr>
        <w:t>curiosity</w:t>
      </w:r>
      <w:r w:rsidR="009551D1" w:rsidRPr="007C1608">
        <w:rPr>
          <w:rFonts w:ascii="Arial" w:hAnsi="Arial" w:cs="Arial"/>
          <w:sz w:val="20"/>
          <w:szCs w:val="20"/>
        </w:rPr>
        <w:t xml:space="preserve"> to see how they can extend learning by using the children’s interests.</w:t>
      </w:r>
      <w:r w:rsidR="00897758" w:rsidRPr="007C1608">
        <w:rPr>
          <w:rFonts w:ascii="Arial" w:hAnsi="Arial" w:cs="Arial"/>
          <w:sz w:val="20"/>
          <w:szCs w:val="20"/>
        </w:rPr>
        <w:t xml:space="preserve"> Each week we offer a different range of </w:t>
      </w:r>
      <w:r w:rsidR="008D41C3" w:rsidRPr="007C1608">
        <w:rPr>
          <w:rFonts w:ascii="Arial" w:hAnsi="Arial" w:cs="Arial"/>
          <w:sz w:val="20"/>
          <w:szCs w:val="20"/>
        </w:rPr>
        <w:t>enhancements</w:t>
      </w:r>
      <w:r w:rsidR="00897758" w:rsidRPr="007C1608">
        <w:rPr>
          <w:rFonts w:ascii="Arial" w:hAnsi="Arial" w:cs="Arial"/>
          <w:sz w:val="20"/>
          <w:szCs w:val="20"/>
        </w:rPr>
        <w:t xml:space="preserve"> to encourage children to </w:t>
      </w:r>
      <w:r w:rsidR="00243241" w:rsidRPr="007C1608">
        <w:rPr>
          <w:rFonts w:ascii="Arial" w:hAnsi="Arial" w:cs="Arial"/>
          <w:sz w:val="20"/>
          <w:szCs w:val="20"/>
        </w:rPr>
        <w:t xml:space="preserve">explore and engage, but we also recognise the importance </w:t>
      </w:r>
      <w:r w:rsidR="00EB26CF" w:rsidRPr="007C1608">
        <w:rPr>
          <w:rFonts w:ascii="Arial" w:hAnsi="Arial" w:cs="Arial"/>
          <w:sz w:val="20"/>
          <w:szCs w:val="20"/>
        </w:rPr>
        <w:t xml:space="preserve">of children becoming bored so that they </w:t>
      </w:r>
      <w:r w:rsidR="00FF66A6" w:rsidRPr="007C1608">
        <w:rPr>
          <w:rFonts w:ascii="Arial" w:hAnsi="Arial" w:cs="Arial"/>
          <w:sz w:val="20"/>
          <w:szCs w:val="20"/>
        </w:rPr>
        <w:t>learn to look for things that fill them full of wonder and do not rely on others to engage them.</w:t>
      </w:r>
    </w:p>
    <w:p w14:paraId="75CA4A41" w14:textId="66D0A6F1" w:rsidR="004F6B21" w:rsidRPr="007C1608" w:rsidRDefault="00815857" w:rsidP="004F6B21">
      <w:pPr>
        <w:spacing w:line="360" w:lineRule="auto"/>
        <w:rPr>
          <w:rFonts w:ascii="Arial" w:hAnsi="Arial" w:cs="Arial"/>
          <w:b/>
          <w:sz w:val="20"/>
          <w:szCs w:val="20"/>
        </w:rPr>
      </w:pPr>
      <w:r w:rsidRPr="007C1608">
        <w:rPr>
          <w:rFonts w:ascii="Arial" w:hAnsi="Arial" w:cs="Arial"/>
          <w:b/>
          <w:sz w:val="20"/>
          <w:szCs w:val="20"/>
        </w:rPr>
        <w:t>Learning Journals</w:t>
      </w:r>
    </w:p>
    <w:p w14:paraId="6C8F8420" w14:textId="6D92146B" w:rsidR="004F6B21" w:rsidRPr="007C1608" w:rsidRDefault="004F6B21" w:rsidP="004F6B21">
      <w:pPr>
        <w:spacing w:line="360" w:lineRule="auto"/>
        <w:rPr>
          <w:rFonts w:ascii="Arial" w:hAnsi="Arial" w:cs="Arial"/>
          <w:sz w:val="20"/>
          <w:szCs w:val="20"/>
        </w:rPr>
      </w:pPr>
      <w:r w:rsidRPr="007C1608">
        <w:rPr>
          <w:rFonts w:ascii="Arial" w:hAnsi="Arial" w:cs="Arial"/>
          <w:sz w:val="20"/>
          <w:szCs w:val="20"/>
        </w:rPr>
        <w:t>The setting keeps a</w:t>
      </w:r>
      <w:r w:rsidR="00E403FC" w:rsidRPr="007C1608">
        <w:rPr>
          <w:rFonts w:ascii="Arial" w:hAnsi="Arial" w:cs="Arial"/>
          <w:sz w:val="20"/>
          <w:szCs w:val="20"/>
        </w:rPr>
        <w:t>n online</w:t>
      </w:r>
      <w:r w:rsidRPr="007C1608">
        <w:rPr>
          <w:rFonts w:ascii="Arial" w:hAnsi="Arial" w:cs="Arial"/>
          <w:sz w:val="20"/>
          <w:szCs w:val="20"/>
        </w:rPr>
        <w:t xml:space="preserve"> record of achievement</w:t>
      </w:r>
      <w:r w:rsidR="00E403FC" w:rsidRPr="007C1608">
        <w:rPr>
          <w:rFonts w:ascii="Arial" w:hAnsi="Arial" w:cs="Arial"/>
          <w:sz w:val="20"/>
          <w:szCs w:val="20"/>
        </w:rPr>
        <w:t xml:space="preserve"> on </w:t>
      </w:r>
      <w:r w:rsidR="00C95599" w:rsidRPr="007C1608">
        <w:rPr>
          <w:rFonts w:ascii="Arial" w:hAnsi="Arial" w:cs="Arial"/>
          <w:sz w:val="20"/>
          <w:szCs w:val="20"/>
        </w:rPr>
        <w:t>EyLog</w:t>
      </w:r>
      <w:r w:rsidR="00815857" w:rsidRPr="007C1608">
        <w:rPr>
          <w:rFonts w:ascii="Arial" w:hAnsi="Arial" w:cs="Arial"/>
          <w:sz w:val="20"/>
          <w:szCs w:val="20"/>
        </w:rPr>
        <w:t xml:space="preserve"> called a Learning Journal</w:t>
      </w:r>
      <w:r w:rsidRPr="007C1608">
        <w:rPr>
          <w:rFonts w:ascii="Arial" w:hAnsi="Arial" w:cs="Arial"/>
          <w:sz w:val="20"/>
          <w:szCs w:val="20"/>
        </w:rPr>
        <w:t xml:space="preserve"> for each child. Staff and parents working together on their children's </w:t>
      </w:r>
      <w:r w:rsidR="00815857" w:rsidRPr="007C1608">
        <w:rPr>
          <w:rFonts w:ascii="Arial" w:hAnsi="Arial" w:cs="Arial"/>
          <w:sz w:val="20"/>
          <w:szCs w:val="20"/>
        </w:rPr>
        <w:t xml:space="preserve">Learning Journals </w:t>
      </w:r>
      <w:r w:rsidRPr="007C1608">
        <w:rPr>
          <w:rFonts w:ascii="Arial" w:hAnsi="Arial" w:cs="Arial"/>
          <w:sz w:val="20"/>
          <w:szCs w:val="20"/>
        </w:rPr>
        <w:t xml:space="preserve">is one of the ways in which the key person and parents work in partnership. Your child's </w:t>
      </w:r>
      <w:r w:rsidR="00815857" w:rsidRPr="007C1608">
        <w:rPr>
          <w:rFonts w:ascii="Arial" w:hAnsi="Arial" w:cs="Arial"/>
          <w:sz w:val="20"/>
          <w:szCs w:val="20"/>
        </w:rPr>
        <w:t xml:space="preserve">Learning Journal </w:t>
      </w:r>
      <w:r w:rsidRPr="007C1608">
        <w:rPr>
          <w:rFonts w:ascii="Arial" w:hAnsi="Arial" w:cs="Arial"/>
          <w:sz w:val="20"/>
          <w:szCs w:val="20"/>
        </w:rPr>
        <w:t xml:space="preserve">helps us to celebrate together her/his achievements and to work together to provide what your child needs for her/his well-being and to make progress. </w:t>
      </w:r>
    </w:p>
    <w:p w14:paraId="58CCAF7E" w14:textId="77777777" w:rsidR="004F6B21" w:rsidRPr="007C1608" w:rsidRDefault="004F6B21" w:rsidP="004F6B21">
      <w:pPr>
        <w:spacing w:line="360" w:lineRule="auto"/>
        <w:rPr>
          <w:rFonts w:ascii="Arial" w:hAnsi="Arial" w:cs="Arial"/>
          <w:sz w:val="20"/>
          <w:szCs w:val="20"/>
        </w:rPr>
      </w:pPr>
    </w:p>
    <w:p w14:paraId="3F7555F5" w14:textId="6B7BA691" w:rsidR="004F6B21" w:rsidRPr="007C1608" w:rsidRDefault="004F6B21" w:rsidP="004F6B21">
      <w:pPr>
        <w:spacing w:line="360" w:lineRule="auto"/>
        <w:rPr>
          <w:rFonts w:ascii="Arial" w:hAnsi="Arial" w:cs="Arial"/>
          <w:sz w:val="20"/>
          <w:szCs w:val="20"/>
        </w:rPr>
      </w:pPr>
      <w:r w:rsidRPr="007C1608">
        <w:rPr>
          <w:rFonts w:ascii="Arial" w:hAnsi="Arial" w:cs="Arial"/>
          <w:sz w:val="20"/>
          <w:szCs w:val="20"/>
        </w:rPr>
        <w:t>Your child's key person will work with you to keep</w:t>
      </w:r>
      <w:r w:rsidR="00815857" w:rsidRPr="007C1608">
        <w:rPr>
          <w:rFonts w:ascii="Arial" w:hAnsi="Arial" w:cs="Arial"/>
          <w:sz w:val="20"/>
          <w:szCs w:val="20"/>
        </w:rPr>
        <w:t xml:space="preserve"> the journal</w:t>
      </w:r>
      <w:r w:rsidR="00CB2DAE" w:rsidRPr="007C1608">
        <w:rPr>
          <w:rFonts w:ascii="Arial" w:hAnsi="Arial" w:cs="Arial"/>
          <w:sz w:val="20"/>
          <w:szCs w:val="20"/>
        </w:rPr>
        <w:t xml:space="preserve"> up to date</w:t>
      </w:r>
      <w:r w:rsidRPr="007C1608">
        <w:rPr>
          <w:rFonts w:ascii="Arial" w:hAnsi="Arial" w:cs="Arial"/>
          <w:sz w:val="20"/>
          <w:szCs w:val="20"/>
        </w:rPr>
        <w:t xml:space="preserve">. To do this you and she/he will </w:t>
      </w:r>
      <w:r w:rsidR="00E403FC" w:rsidRPr="007C1608">
        <w:rPr>
          <w:rFonts w:ascii="Arial" w:hAnsi="Arial" w:cs="Arial"/>
          <w:sz w:val="20"/>
          <w:szCs w:val="20"/>
        </w:rPr>
        <w:t xml:space="preserve">upload </w:t>
      </w:r>
      <w:r w:rsidRPr="007C1608">
        <w:rPr>
          <w:rFonts w:ascii="Arial" w:hAnsi="Arial" w:cs="Arial"/>
          <w:sz w:val="20"/>
          <w:szCs w:val="20"/>
        </w:rPr>
        <w:t xml:space="preserve">information about your child's needs, activities, </w:t>
      </w:r>
      <w:r w:rsidR="00A33039" w:rsidRPr="007C1608">
        <w:rPr>
          <w:rFonts w:ascii="Arial" w:hAnsi="Arial" w:cs="Arial"/>
          <w:sz w:val="20"/>
          <w:szCs w:val="20"/>
        </w:rPr>
        <w:t>interests,</w:t>
      </w:r>
      <w:r w:rsidRPr="007C1608">
        <w:rPr>
          <w:rFonts w:ascii="Arial" w:hAnsi="Arial" w:cs="Arial"/>
          <w:sz w:val="20"/>
          <w:szCs w:val="20"/>
        </w:rPr>
        <w:t xml:space="preserve"> and achievements. This information will enable the key person to identify your child's stage of progress. You and the key person will then decide on how to help your child to move on to the next stage.</w:t>
      </w:r>
    </w:p>
    <w:p w14:paraId="136F6209" w14:textId="77777777" w:rsidR="004F6B21" w:rsidRPr="007C1608" w:rsidRDefault="004F6B21" w:rsidP="004F6B21">
      <w:pPr>
        <w:spacing w:line="360" w:lineRule="auto"/>
        <w:rPr>
          <w:rFonts w:ascii="Arial" w:hAnsi="Arial" w:cs="Arial"/>
          <w:sz w:val="20"/>
          <w:szCs w:val="20"/>
        </w:rPr>
      </w:pPr>
    </w:p>
    <w:p w14:paraId="2380208A" w14:textId="44757246" w:rsidR="004F6B21" w:rsidRPr="007C1608" w:rsidRDefault="004F6B21" w:rsidP="004F6B21">
      <w:pPr>
        <w:spacing w:line="360" w:lineRule="auto"/>
        <w:rPr>
          <w:rFonts w:ascii="Arial" w:hAnsi="Arial" w:cs="Arial"/>
          <w:b/>
          <w:sz w:val="20"/>
          <w:szCs w:val="20"/>
        </w:rPr>
      </w:pPr>
      <w:r w:rsidRPr="007C1608">
        <w:rPr>
          <w:rFonts w:ascii="Arial" w:hAnsi="Arial" w:cs="Arial"/>
          <w:b/>
          <w:sz w:val="20"/>
          <w:szCs w:val="20"/>
        </w:rPr>
        <w:t>Working together for your children</w:t>
      </w:r>
    </w:p>
    <w:p w14:paraId="056D1A0A" w14:textId="3F7FD7B8" w:rsidR="004F6B21" w:rsidRPr="007C1608" w:rsidRDefault="00980BE2" w:rsidP="004F6B21">
      <w:pPr>
        <w:spacing w:line="360" w:lineRule="auto"/>
        <w:rPr>
          <w:rFonts w:ascii="Arial" w:hAnsi="Arial" w:cs="Arial"/>
          <w:sz w:val="20"/>
          <w:szCs w:val="20"/>
        </w:rPr>
      </w:pPr>
      <w:r w:rsidRPr="007C1608">
        <w:rPr>
          <w:rFonts w:ascii="Arial" w:hAnsi="Arial" w:cs="Arial"/>
          <w:sz w:val="20"/>
          <w:szCs w:val="20"/>
        </w:rPr>
        <w:t>At</w:t>
      </w:r>
      <w:r w:rsidR="00DF3F8C" w:rsidRPr="007C1608">
        <w:rPr>
          <w:rFonts w:ascii="Arial" w:hAnsi="Arial" w:cs="Arial"/>
          <w:sz w:val="20"/>
          <w:szCs w:val="20"/>
        </w:rPr>
        <w:t xml:space="preserve"> Paddingtons Playstation Day Nursery</w:t>
      </w:r>
      <w:r w:rsidR="009920C9" w:rsidRPr="007C1608">
        <w:rPr>
          <w:rFonts w:ascii="Arial" w:hAnsi="Arial" w:cs="Arial"/>
          <w:sz w:val="20"/>
          <w:szCs w:val="20"/>
        </w:rPr>
        <w:t xml:space="preserve"> </w:t>
      </w:r>
      <w:r w:rsidR="004F6B21" w:rsidRPr="007C1608">
        <w:rPr>
          <w:rFonts w:ascii="Arial" w:hAnsi="Arial" w:cs="Arial"/>
          <w:sz w:val="20"/>
          <w:szCs w:val="20"/>
        </w:rPr>
        <w:t>we maintain the ratio of adults to children in the setting that is set through the Welfare Requirements. We also encourage volunteer parent helpers where possible to complement these ratios. This helps us to:</w:t>
      </w:r>
    </w:p>
    <w:p w14:paraId="458CA52F" w14:textId="08DD79C5" w:rsidR="004F6B21" w:rsidRPr="007C1608" w:rsidRDefault="004F6B21" w:rsidP="004F6B21">
      <w:pPr>
        <w:pStyle w:val="ListParagraph"/>
        <w:numPr>
          <w:ilvl w:val="0"/>
          <w:numId w:val="12"/>
        </w:numPr>
        <w:spacing w:line="360" w:lineRule="auto"/>
        <w:rPr>
          <w:rFonts w:ascii="Arial" w:hAnsi="Arial" w:cs="Arial"/>
          <w:sz w:val="20"/>
          <w:szCs w:val="20"/>
        </w:rPr>
      </w:pPr>
      <w:r w:rsidRPr="007C1608">
        <w:rPr>
          <w:rFonts w:ascii="Arial" w:hAnsi="Arial" w:cs="Arial"/>
          <w:sz w:val="20"/>
          <w:szCs w:val="20"/>
        </w:rPr>
        <w:t xml:space="preserve">give time and attention to each </w:t>
      </w:r>
      <w:r w:rsidR="00A33039" w:rsidRPr="007C1608">
        <w:rPr>
          <w:rFonts w:ascii="Arial" w:hAnsi="Arial" w:cs="Arial"/>
          <w:sz w:val="20"/>
          <w:szCs w:val="20"/>
        </w:rPr>
        <w:t>child.</w:t>
      </w:r>
    </w:p>
    <w:p w14:paraId="3FA9D4B7" w14:textId="782568A2" w:rsidR="004F6B21" w:rsidRPr="007C1608" w:rsidRDefault="004F6B21" w:rsidP="004F6B21">
      <w:pPr>
        <w:pStyle w:val="ListParagraph"/>
        <w:numPr>
          <w:ilvl w:val="0"/>
          <w:numId w:val="12"/>
        </w:numPr>
        <w:spacing w:line="360" w:lineRule="auto"/>
        <w:rPr>
          <w:rFonts w:ascii="Arial" w:hAnsi="Arial" w:cs="Arial"/>
          <w:sz w:val="20"/>
          <w:szCs w:val="20"/>
        </w:rPr>
      </w:pPr>
      <w:r w:rsidRPr="007C1608">
        <w:rPr>
          <w:rFonts w:ascii="Arial" w:hAnsi="Arial" w:cs="Arial"/>
          <w:sz w:val="20"/>
          <w:szCs w:val="20"/>
        </w:rPr>
        <w:t xml:space="preserve">talk with the children about their interests and </w:t>
      </w:r>
      <w:r w:rsidR="00A33039" w:rsidRPr="007C1608">
        <w:rPr>
          <w:rFonts w:ascii="Arial" w:hAnsi="Arial" w:cs="Arial"/>
          <w:sz w:val="20"/>
          <w:szCs w:val="20"/>
        </w:rPr>
        <w:t>activities.</w:t>
      </w:r>
    </w:p>
    <w:p w14:paraId="715245BF" w14:textId="1766FEFD" w:rsidR="004F6B21" w:rsidRPr="007C1608" w:rsidRDefault="004F6B21" w:rsidP="004F6B21">
      <w:pPr>
        <w:pStyle w:val="ListParagraph"/>
        <w:numPr>
          <w:ilvl w:val="0"/>
          <w:numId w:val="12"/>
        </w:numPr>
        <w:spacing w:line="360" w:lineRule="auto"/>
        <w:rPr>
          <w:rFonts w:ascii="Arial" w:hAnsi="Arial" w:cs="Arial"/>
          <w:sz w:val="20"/>
          <w:szCs w:val="20"/>
        </w:rPr>
      </w:pPr>
      <w:r w:rsidRPr="007C1608">
        <w:rPr>
          <w:rFonts w:ascii="Arial" w:hAnsi="Arial" w:cs="Arial"/>
          <w:sz w:val="20"/>
          <w:szCs w:val="20"/>
        </w:rPr>
        <w:t>help children to experience and benefit from the activities we provide</w:t>
      </w:r>
      <w:r w:rsidR="00CB2DAE" w:rsidRPr="007C1608">
        <w:rPr>
          <w:rFonts w:ascii="Arial" w:hAnsi="Arial" w:cs="Arial"/>
          <w:sz w:val="20"/>
          <w:szCs w:val="20"/>
        </w:rPr>
        <w:t>.</w:t>
      </w:r>
    </w:p>
    <w:p w14:paraId="7C4AA559" w14:textId="0B7B10DF" w:rsidR="004F6B21" w:rsidRPr="007C1608" w:rsidRDefault="004F6B21" w:rsidP="004F6B21">
      <w:pPr>
        <w:pStyle w:val="ListParagraph"/>
        <w:numPr>
          <w:ilvl w:val="0"/>
          <w:numId w:val="12"/>
        </w:numPr>
        <w:spacing w:line="360" w:lineRule="auto"/>
        <w:rPr>
          <w:rFonts w:ascii="Arial" w:hAnsi="Arial" w:cs="Arial"/>
          <w:sz w:val="20"/>
          <w:szCs w:val="20"/>
        </w:rPr>
      </w:pPr>
      <w:r w:rsidRPr="007C1608">
        <w:rPr>
          <w:rFonts w:ascii="Arial" w:hAnsi="Arial" w:cs="Arial"/>
          <w:sz w:val="20"/>
          <w:szCs w:val="20"/>
        </w:rPr>
        <w:t>allow the children to explore</w:t>
      </w:r>
      <w:r w:rsidR="00CB2DAE" w:rsidRPr="007C1608">
        <w:rPr>
          <w:rFonts w:ascii="Arial" w:hAnsi="Arial" w:cs="Arial"/>
          <w:sz w:val="20"/>
          <w:szCs w:val="20"/>
        </w:rPr>
        <w:t>,</w:t>
      </w:r>
      <w:r w:rsidRPr="007C1608">
        <w:rPr>
          <w:rFonts w:ascii="Arial" w:hAnsi="Arial" w:cs="Arial"/>
          <w:sz w:val="20"/>
          <w:szCs w:val="20"/>
        </w:rPr>
        <w:t xml:space="preserve"> be adventurous</w:t>
      </w:r>
      <w:r w:rsidR="00CB2DAE" w:rsidRPr="007C1608">
        <w:rPr>
          <w:rFonts w:ascii="Arial" w:hAnsi="Arial" w:cs="Arial"/>
          <w:sz w:val="20"/>
          <w:szCs w:val="20"/>
        </w:rPr>
        <w:t xml:space="preserve"> by taking risks</w:t>
      </w:r>
      <w:r w:rsidRPr="007C1608">
        <w:rPr>
          <w:rFonts w:ascii="Arial" w:hAnsi="Arial" w:cs="Arial"/>
          <w:sz w:val="20"/>
          <w:szCs w:val="20"/>
        </w:rPr>
        <w:t xml:space="preserve"> safe</w:t>
      </w:r>
      <w:r w:rsidR="00CB2DAE" w:rsidRPr="007C1608">
        <w:rPr>
          <w:rFonts w:ascii="Arial" w:hAnsi="Arial" w:cs="Arial"/>
          <w:sz w:val="20"/>
          <w:szCs w:val="20"/>
        </w:rPr>
        <w:t>l</w:t>
      </w:r>
      <w:r w:rsidRPr="007C1608">
        <w:rPr>
          <w:rFonts w:ascii="Arial" w:hAnsi="Arial" w:cs="Arial"/>
          <w:sz w:val="20"/>
          <w:szCs w:val="20"/>
        </w:rPr>
        <w:t>y.</w:t>
      </w:r>
    </w:p>
    <w:p w14:paraId="3D9FF1E5" w14:textId="77777777" w:rsidR="004F6B21" w:rsidRPr="007C1608" w:rsidRDefault="004F6B21" w:rsidP="004F6B21">
      <w:pPr>
        <w:spacing w:line="360" w:lineRule="auto"/>
        <w:rPr>
          <w:rFonts w:ascii="Arial" w:hAnsi="Arial" w:cs="Arial"/>
          <w:sz w:val="20"/>
          <w:szCs w:val="20"/>
        </w:rPr>
      </w:pPr>
    </w:p>
    <w:p w14:paraId="41EA7A19" w14:textId="77777777" w:rsidR="00C05E8E" w:rsidRPr="007C1608" w:rsidRDefault="00C05E8E" w:rsidP="004F6B21">
      <w:pPr>
        <w:spacing w:line="360" w:lineRule="auto"/>
        <w:rPr>
          <w:rFonts w:ascii="Arial" w:hAnsi="Arial" w:cs="Arial"/>
          <w:b/>
          <w:sz w:val="20"/>
          <w:szCs w:val="20"/>
        </w:rPr>
      </w:pPr>
      <w:r w:rsidRPr="007C1608">
        <w:rPr>
          <w:rFonts w:ascii="Arial" w:hAnsi="Arial" w:cs="Arial"/>
          <w:b/>
          <w:sz w:val="20"/>
          <w:szCs w:val="20"/>
        </w:rPr>
        <w:t>Opening Times</w:t>
      </w:r>
    </w:p>
    <w:p w14:paraId="5B5AF363" w14:textId="77777777" w:rsidR="004F6B21" w:rsidRPr="007C1608" w:rsidRDefault="004F6B21" w:rsidP="004F6B21">
      <w:pPr>
        <w:spacing w:line="360" w:lineRule="auto"/>
        <w:rPr>
          <w:rFonts w:ascii="Arial" w:hAnsi="Arial" w:cs="Arial"/>
          <w:sz w:val="20"/>
          <w:szCs w:val="20"/>
        </w:rPr>
      </w:pPr>
      <w:r w:rsidRPr="007C1608">
        <w:rPr>
          <w:rFonts w:ascii="Arial" w:hAnsi="Arial" w:cs="Arial"/>
          <w:sz w:val="20"/>
          <w:szCs w:val="20"/>
        </w:rPr>
        <w:t>We are open during Wiltshire Term times only</w:t>
      </w:r>
    </w:p>
    <w:p w14:paraId="4B3802CB" w14:textId="77777777" w:rsidR="004F6B21" w:rsidRPr="007C1608" w:rsidRDefault="004F6B21" w:rsidP="004F6B21">
      <w:pPr>
        <w:spacing w:line="360" w:lineRule="auto"/>
        <w:rPr>
          <w:rFonts w:ascii="Arial" w:hAnsi="Arial" w:cs="Arial"/>
          <w:sz w:val="20"/>
          <w:szCs w:val="20"/>
        </w:rPr>
      </w:pPr>
      <w:r w:rsidRPr="007C1608">
        <w:rPr>
          <w:rFonts w:ascii="Arial" w:hAnsi="Arial" w:cs="Arial"/>
          <w:sz w:val="20"/>
          <w:szCs w:val="20"/>
        </w:rPr>
        <w:t>We are open Monday-Friday</w:t>
      </w:r>
    </w:p>
    <w:p w14:paraId="7463CBA9" w14:textId="28F3378D" w:rsidR="006F1F3B" w:rsidRDefault="006F1F3B" w:rsidP="004F6B21">
      <w:pPr>
        <w:spacing w:line="360" w:lineRule="auto"/>
        <w:rPr>
          <w:rFonts w:ascii="Arial" w:hAnsi="Arial" w:cs="Arial"/>
          <w:sz w:val="20"/>
          <w:szCs w:val="20"/>
        </w:rPr>
      </w:pPr>
      <w:r>
        <w:rPr>
          <w:rFonts w:ascii="Arial" w:hAnsi="Arial" w:cs="Arial"/>
          <w:sz w:val="20"/>
          <w:szCs w:val="20"/>
        </w:rPr>
        <w:t>Our hours are;</w:t>
      </w:r>
    </w:p>
    <w:p w14:paraId="1DE9C182" w14:textId="532EAC0B" w:rsidR="006F1F3B" w:rsidRDefault="006F1F3B" w:rsidP="004F6B21">
      <w:pPr>
        <w:spacing w:line="360" w:lineRule="auto"/>
        <w:rPr>
          <w:rFonts w:ascii="Arial" w:hAnsi="Arial" w:cs="Arial"/>
          <w:sz w:val="20"/>
          <w:szCs w:val="20"/>
        </w:rPr>
      </w:pPr>
      <w:r w:rsidRPr="007C1608">
        <w:rPr>
          <w:rFonts w:ascii="Arial" w:hAnsi="Arial" w:cs="Arial"/>
          <w:sz w:val="20"/>
          <w:szCs w:val="20"/>
        </w:rPr>
        <w:t>Monday</w:t>
      </w:r>
      <w:r>
        <w:rPr>
          <w:rFonts w:ascii="Arial" w:hAnsi="Arial" w:cs="Arial"/>
          <w:sz w:val="20"/>
          <w:szCs w:val="20"/>
        </w:rPr>
        <w:t xml:space="preserve"> </w:t>
      </w:r>
      <w:r w:rsidRPr="007C1608">
        <w:rPr>
          <w:rFonts w:ascii="Arial" w:hAnsi="Arial" w:cs="Arial"/>
          <w:sz w:val="20"/>
          <w:szCs w:val="20"/>
        </w:rPr>
        <w:t>-</w:t>
      </w:r>
      <w:r>
        <w:rPr>
          <w:rFonts w:ascii="Arial" w:hAnsi="Arial" w:cs="Arial"/>
          <w:sz w:val="20"/>
          <w:szCs w:val="20"/>
        </w:rPr>
        <w:t>Thursday</w:t>
      </w:r>
      <w:r>
        <w:rPr>
          <w:rFonts w:ascii="Arial" w:hAnsi="Arial" w:cs="Arial"/>
          <w:sz w:val="20"/>
          <w:szCs w:val="20"/>
        </w:rPr>
        <w:t xml:space="preserve"> -</w:t>
      </w:r>
      <w:r w:rsidRPr="007C1608">
        <w:rPr>
          <w:rFonts w:ascii="Arial" w:hAnsi="Arial" w:cs="Arial"/>
          <w:sz w:val="20"/>
          <w:szCs w:val="20"/>
        </w:rPr>
        <w:t xml:space="preserve"> </w:t>
      </w:r>
      <w:r w:rsidR="00E403FC" w:rsidRPr="007C1608">
        <w:rPr>
          <w:rFonts w:ascii="Arial" w:hAnsi="Arial" w:cs="Arial"/>
          <w:sz w:val="20"/>
          <w:szCs w:val="20"/>
        </w:rPr>
        <w:t>8</w:t>
      </w:r>
      <w:r w:rsidR="00C05E8E" w:rsidRPr="007C1608">
        <w:rPr>
          <w:rFonts w:ascii="Arial" w:hAnsi="Arial" w:cs="Arial"/>
          <w:sz w:val="20"/>
          <w:szCs w:val="20"/>
        </w:rPr>
        <w:t>am</w:t>
      </w:r>
      <w:r w:rsidR="00CB2DAE" w:rsidRPr="007C1608">
        <w:rPr>
          <w:rFonts w:ascii="Arial" w:hAnsi="Arial" w:cs="Arial"/>
          <w:sz w:val="20"/>
          <w:szCs w:val="20"/>
        </w:rPr>
        <w:t xml:space="preserve"> </w:t>
      </w:r>
      <w:r w:rsidR="00C05E8E" w:rsidRPr="007C1608">
        <w:rPr>
          <w:rFonts w:ascii="Arial" w:hAnsi="Arial" w:cs="Arial"/>
          <w:sz w:val="20"/>
          <w:szCs w:val="20"/>
        </w:rPr>
        <w:t>-</w:t>
      </w:r>
      <w:r w:rsidR="00CB2DAE" w:rsidRPr="007C1608">
        <w:rPr>
          <w:rFonts w:ascii="Arial" w:hAnsi="Arial" w:cs="Arial"/>
          <w:sz w:val="20"/>
          <w:szCs w:val="20"/>
        </w:rPr>
        <w:t xml:space="preserve"> </w:t>
      </w:r>
      <w:r w:rsidR="00395DAC" w:rsidRPr="007C1608">
        <w:rPr>
          <w:rFonts w:ascii="Arial" w:hAnsi="Arial" w:cs="Arial"/>
          <w:sz w:val="20"/>
          <w:szCs w:val="20"/>
        </w:rPr>
        <w:t>5</w:t>
      </w:r>
      <w:r w:rsidR="00DF3F8C" w:rsidRPr="007C1608">
        <w:rPr>
          <w:rFonts w:ascii="Arial" w:hAnsi="Arial" w:cs="Arial"/>
          <w:sz w:val="20"/>
          <w:szCs w:val="20"/>
        </w:rPr>
        <w:t>:15</w:t>
      </w:r>
      <w:r w:rsidR="00C05E8E" w:rsidRPr="007C1608">
        <w:rPr>
          <w:rFonts w:ascii="Arial" w:hAnsi="Arial" w:cs="Arial"/>
          <w:sz w:val="20"/>
          <w:szCs w:val="20"/>
        </w:rPr>
        <w:t xml:space="preserve">pm </w:t>
      </w:r>
    </w:p>
    <w:p w14:paraId="3ECFF9D1" w14:textId="1330D381" w:rsidR="00C05E8E" w:rsidRPr="007C1608" w:rsidRDefault="00C95599" w:rsidP="004F6B21">
      <w:pPr>
        <w:spacing w:line="360" w:lineRule="auto"/>
        <w:rPr>
          <w:rFonts w:ascii="Arial" w:hAnsi="Arial" w:cs="Arial"/>
          <w:sz w:val="20"/>
          <w:szCs w:val="20"/>
        </w:rPr>
      </w:pPr>
      <w:r>
        <w:rPr>
          <w:rFonts w:ascii="Arial" w:hAnsi="Arial" w:cs="Arial"/>
          <w:sz w:val="20"/>
          <w:szCs w:val="20"/>
        </w:rPr>
        <w:t xml:space="preserve">Friday </w:t>
      </w:r>
      <w:r w:rsidR="006F1F3B">
        <w:rPr>
          <w:rFonts w:ascii="Arial" w:hAnsi="Arial" w:cs="Arial"/>
          <w:sz w:val="20"/>
          <w:szCs w:val="20"/>
        </w:rPr>
        <w:t xml:space="preserve">- </w:t>
      </w:r>
      <w:r>
        <w:rPr>
          <w:rFonts w:ascii="Arial" w:hAnsi="Arial" w:cs="Arial"/>
          <w:sz w:val="20"/>
          <w:szCs w:val="20"/>
        </w:rPr>
        <w:t>8am – 4pm</w:t>
      </w:r>
    </w:p>
    <w:p w14:paraId="4BAF991F" w14:textId="3DA056D0" w:rsidR="00C05E8E" w:rsidRPr="007C1608" w:rsidRDefault="00C05E8E" w:rsidP="004F6B21">
      <w:pPr>
        <w:spacing w:line="360" w:lineRule="auto"/>
        <w:rPr>
          <w:rFonts w:ascii="Arial" w:hAnsi="Arial" w:cs="Arial"/>
          <w:sz w:val="20"/>
          <w:szCs w:val="20"/>
        </w:rPr>
      </w:pPr>
      <w:r w:rsidRPr="007C1608">
        <w:rPr>
          <w:rFonts w:ascii="Arial" w:hAnsi="Arial" w:cs="Arial"/>
          <w:sz w:val="20"/>
          <w:szCs w:val="20"/>
        </w:rPr>
        <w:t xml:space="preserve">We provide care and education for young children between the ages of </w:t>
      </w:r>
      <w:r w:rsidR="0041487E" w:rsidRPr="007C1608">
        <w:rPr>
          <w:rFonts w:ascii="Arial" w:hAnsi="Arial" w:cs="Arial"/>
          <w:sz w:val="20"/>
          <w:szCs w:val="20"/>
        </w:rPr>
        <w:t>6</w:t>
      </w:r>
      <w:r w:rsidR="00DF3F8C" w:rsidRPr="007C1608">
        <w:rPr>
          <w:rFonts w:ascii="Arial" w:hAnsi="Arial" w:cs="Arial"/>
          <w:sz w:val="20"/>
          <w:szCs w:val="20"/>
        </w:rPr>
        <w:t xml:space="preserve"> </w:t>
      </w:r>
      <w:r w:rsidR="00E403FC" w:rsidRPr="007C1608">
        <w:rPr>
          <w:rFonts w:ascii="Arial" w:hAnsi="Arial" w:cs="Arial"/>
          <w:sz w:val="20"/>
          <w:szCs w:val="20"/>
        </w:rPr>
        <w:t>months</w:t>
      </w:r>
      <w:r w:rsidR="00DF3F8C" w:rsidRPr="007C1608">
        <w:rPr>
          <w:rFonts w:ascii="Arial" w:hAnsi="Arial" w:cs="Arial"/>
          <w:sz w:val="20"/>
          <w:szCs w:val="20"/>
        </w:rPr>
        <w:t xml:space="preserve"> </w:t>
      </w:r>
      <w:r w:rsidRPr="007C1608">
        <w:rPr>
          <w:rFonts w:ascii="Arial" w:hAnsi="Arial" w:cs="Arial"/>
          <w:sz w:val="20"/>
          <w:szCs w:val="20"/>
        </w:rPr>
        <w:t>-</w:t>
      </w:r>
      <w:r w:rsidR="00DF3F8C" w:rsidRPr="007C1608">
        <w:rPr>
          <w:rFonts w:ascii="Arial" w:hAnsi="Arial" w:cs="Arial"/>
          <w:sz w:val="20"/>
          <w:szCs w:val="20"/>
        </w:rPr>
        <w:t xml:space="preserve"> </w:t>
      </w:r>
      <w:r w:rsidRPr="007C1608">
        <w:rPr>
          <w:rFonts w:ascii="Arial" w:hAnsi="Arial" w:cs="Arial"/>
          <w:sz w:val="20"/>
          <w:szCs w:val="20"/>
        </w:rPr>
        <w:t>5 years.</w:t>
      </w:r>
    </w:p>
    <w:p w14:paraId="2A921E11" w14:textId="77777777" w:rsidR="004F6B21" w:rsidRPr="007C1608" w:rsidRDefault="004F6B21" w:rsidP="004F6B21">
      <w:pPr>
        <w:spacing w:line="360" w:lineRule="auto"/>
        <w:rPr>
          <w:rFonts w:ascii="Arial" w:hAnsi="Arial" w:cs="Arial"/>
          <w:sz w:val="20"/>
          <w:szCs w:val="20"/>
        </w:rPr>
      </w:pPr>
    </w:p>
    <w:p w14:paraId="429849EB" w14:textId="77777777" w:rsidR="004F6B21" w:rsidRPr="007C1608" w:rsidRDefault="004F6B21" w:rsidP="004F6B21">
      <w:pPr>
        <w:spacing w:line="360" w:lineRule="auto"/>
        <w:rPr>
          <w:rFonts w:ascii="Arial" w:hAnsi="Arial" w:cs="Arial"/>
          <w:b/>
          <w:sz w:val="20"/>
          <w:szCs w:val="20"/>
        </w:rPr>
      </w:pPr>
      <w:r w:rsidRPr="007C1608">
        <w:rPr>
          <w:rFonts w:ascii="Arial" w:hAnsi="Arial" w:cs="Arial"/>
          <w:b/>
          <w:sz w:val="20"/>
          <w:szCs w:val="20"/>
        </w:rPr>
        <w:t>How parents take part in the setting</w:t>
      </w:r>
    </w:p>
    <w:p w14:paraId="67588ABE" w14:textId="689BC6A9" w:rsidR="004F6B21" w:rsidRPr="007C1608" w:rsidRDefault="004F6B21" w:rsidP="004F6B21">
      <w:pPr>
        <w:spacing w:line="360" w:lineRule="auto"/>
        <w:rPr>
          <w:rFonts w:ascii="Arial" w:hAnsi="Arial" w:cs="Arial"/>
          <w:sz w:val="20"/>
          <w:szCs w:val="20"/>
        </w:rPr>
      </w:pPr>
      <w:r w:rsidRPr="007C1608">
        <w:rPr>
          <w:rFonts w:ascii="Arial" w:hAnsi="Arial" w:cs="Arial"/>
          <w:sz w:val="20"/>
          <w:szCs w:val="20"/>
        </w:rPr>
        <w:t>Our setting recognises parents as the first and most important educators of their children.  All staff see themselves as partners with parents</w:t>
      </w:r>
      <w:r w:rsidR="00CB2DAE" w:rsidRPr="007C1608">
        <w:rPr>
          <w:rFonts w:ascii="Arial" w:hAnsi="Arial" w:cs="Arial"/>
          <w:sz w:val="20"/>
          <w:szCs w:val="20"/>
        </w:rPr>
        <w:t>, by</w:t>
      </w:r>
      <w:r w:rsidRPr="007C1608">
        <w:rPr>
          <w:rFonts w:ascii="Arial" w:hAnsi="Arial" w:cs="Arial"/>
          <w:sz w:val="20"/>
          <w:szCs w:val="20"/>
        </w:rPr>
        <w:t xml:space="preserve"> providing care and education for their child. There are many ways in which parents take part in making the setting a welcoming and stimulating place for children and parents, such as:</w:t>
      </w:r>
    </w:p>
    <w:p w14:paraId="4ACF9B13" w14:textId="021EBBBF" w:rsidR="004F6B21" w:rsidRPr="007C1608" w:rsidRDefault="004F6B21" w:rsidP="004F6B21">
      <w:pPr>
        <w:pStyle w:val="ListParagraph"/>
        <w:numPr>
          <w:ilvl w:val="0"/>
          <w:numId w:val="13"/>
        </w:numPr>
        <w:spacing w:line="360" w:lineRule="auto"/>
        <w:rPr>
          <w:rFonts w:ascii="Arial" w:hAnsi="Arial" w:cs="Arial"/>
          <w:sz w:val="20"/>
          <w:szCs w:val="20"/>
        </w:rPr>
      </w:pPr>
      <w:r w:rsidRPr="007C1608">
        <w:rPr>
          <w:rFonts w:ascii="Arial" w:hAnsi="Arial" w:cs="Arial"/>
          <w:sz w:val="20"/>
          <w:szCs w:val="20"/>
        </w:rPr>
        <w:t xml:space="preserve">exchanging knowledge about their children's needs, activities, </w:t>
      </w:r>
      <w:r w:rsidR="00A33039" w:rsidRPr="007C1608">
        <w:rPr>
          <w:rFonts w:ascii="Arial" w:hAnsi="Arial" w:cs="Arial"/>
          <w:sz w:val="20"/>
          <w:szCs w:val="20"/>
        </w:rPr>
        <w:t>interests,</w:t>
      </w:r>
      <w:r w:rsidRPr="007C1608">
        <w:rPr>
          <w:rFonts w:ascii="Arial" w:hAnsi="Arial" w:cs="Arial"/>
          <w:sz w:val="20"/>
          <w:szCs w:val="20"/>
        </w:rPr>
        <w:t xml:space="preserve"> and progress with the </w:t>
      </w:r>
      <w:r w:rsidR="00A33039" w:rsidRPr="007C1608">
        <w:rPr>
          <w:rFonts w:ascii="Arial" w:hAnsi="Arial" w:cs="Arial"/>
          <w:sz w:val="20"/>
          <w:szCs w:val="20"/>
        </w:rPr>
        <w:t>staff.</w:t>
      </w:r>
    </w:p>
    <w:p w14:paraId="197D1201" w14:textId="6A6CA2CA" w:rsidR="004F6B21" w:rsidRPr="007C1608" w:rsidRDefault="004F6B21" w:rsidP="004F6B21">
      <w:pPr>
        <w:pStyle w:val="ListParagraph"/>
        <w:numPr>
          <w:ilvl w:val="0"/>
          <w:numId w:val="13"/>
        </w:numPr>
        <w:spacing w:line="360" w:lineRule="auto"/>
        <w:rPr>
          <w:rFonts w:ascii="Arial" w:hAnsi="Arial" w:cs="Arial"/>
          <w:sz w:val="20"/>
          <w:szCs w:val="20"/>
        </w:rPr>
      </w:pPr>
      <w:r w:rsidRPr="007C1608">
        <w:rPr>
          <w:rFonts w:ascii="Arial" w:hAnsi="Arial" w:cs="Arial"/>
          <w:sz w:val="20"/>
          <w:szCs w:val="20"/>
        </w:rPr>
        <w:t xml:space="preserve">helping at sessions of the </w:t>
      </w:r>
      <w:r w:rsidR="00A33039" w:rsidRPr="007C1608">
        <w:rPr>
          <w:rFonts w:ascii="Arial" w:hAnsi="Arial" w:cs="Arial"/>
          <w:sz w:val="20"/>
          <w:szCs w:val="20"/>
        </w:rPr>
        <w:t>setting.</w:t>
      </w:r>
    </w:p>
    <w:p w14:paraId="6E286BA1" w14:textId="43CAA9CF" w:rsidR="004F6B21" w:rsidRPr="007C1608" w:rsidRDefault="004F6B21" w:rsidP="004F6B21">
      <w:pPr>
        <w:pStyle w:val="ListParagraph"/>
        <w:numPr>
          <w:ilvl w:val="0"/>
          <w:numId w:val="13"/>
        </w:numPr>
        <w:spacing w:line="360" w:lineRule="auto"/>
        <w:rPr>
          <w:rFonts w:ascii="Arial" w:hAnsi="Arial" w:cs="Arial"/>
          <w:sz w:val="20"/>
          <w:szCs w:val="20"/>
        </w:rPr>
      </w:pPr>
      <w:r w:rsidRPr="007C1608">
        <w:rPr>
          <w:rFonts w:ascii="Arial" w:hAnsi="Arial" w:cs="Arial"/>
          <w:sz w:val="20"/>
          <w:szCs w:val="20"/>
        </w:rPr>
        <w:t xml:space="preserve">sharing their own special interests with the </w:t>
      </w:r>
      <w:r w:rsidR="00A33039" w:rsidRPr="007C1608">
        <w:rPr>
          <w:rFonts w:ascii="Arial" w:hAnsi="Arial" w:cs="Arial"/>
          <w:sz w:val="20"/>
          <w:szCs w:val="20"/>
        </w:rPr>
        <w:t>children.</w:t>
      </w:r>
    </w:p>
    <w:p w14:paraId="1FB5F354" w14:textId="7997B397" w:rsidR="004F6B21" w:rsidRPr="007C1608" w:rsidRDefault="004F6B21" w:rsidP="004F6B21">
      <w:pPr>
        <w:pStyle w:val="ListParagraph"/>
        <w:numPr>
          <w:ilvl w:val="0"/>
          <w:numId w:val="13"/>
        </w:numPr>
        <w:spacing w:line="360" w:lineRule="auto"/>
        <w:rPr>
          <w:rFonts w:ascii="Arial" w:hAnsi="Arial" w:cs="Arial"/>
          <w:sz w:val="20"/>
          <w:szCs w:val="20"/>
        </w:rPr>
      </w:pPr>
      <w:r w:rsidRPr="007C1608">
        <w:rPr>
          <w:rFonts w:ascii="Arial" w:hAnsi="Arial" w:cs="Arial"/>
          <w:sz w:val="20"/>
          <w:szCs w:val="20"/>
        </w:rPr>
        <w:t xml:space="preserve">helping to provide, make and look after the equipment and materials used in the children's play </w:t>
      </w:r>
      <w:r w:rsidR="00A33039" w:rsidRPr="007C1608">
        <w:rPr>
          <w:rFonts w:ascii="Arial" w:hAnsi="Arial" w:cs="Arial"/>
          <w:sz w:val="20"/>
          <w:szCs w:val="20"/>
        </w:rPr>
        <w:t>activities.</w:t>
      </w:r>
      <w:r w:rsidRPr="007C1608">
        <w:rPr>
          <w:rFonts w:ascii="Arial" w:hAnsi="Arial" w:cs="Arial"/>
          <w:sz w:val="20"/>
          <w:szCs w:val="20"/>
        </w:rPr>
        <w:t xml:space="preserve"> </w:t>
      </w:r>
    </w:p>
    <w:p w14:paraId="2244B077" w14:textId="20E2AA40" w:rsidR="004F6B21" w:rsidRPr="007C1608" w:rsidRDefault="004F6B21" w:rsidP="004F6B21">
      <w:pPr>
        <w:pStyle w:val="ListParagraph"/>
        <w:numPr>
          <w:ilvl w:val="0"/>
          <w:numId w:val="13"/>
        </w:numPr>
        <w:spacing w:line="360" w:lineRule="auto"/>
        <w:rPr>
          <w:rFonts w:ascii="Arial" w:hAnsi="Arial" w:cs="Arial"/>
          <w:sz w:val="20"/>
          <w:szCs w:val="20"/>
        </w:rPr>
      </w:pPr>
      <w:r w:rsidRPr="007C1608">
        <w:rPr>
          <w:rFonts w:ascii="Arial" w:hAnsi="Arial" w:cs="Arial"/>
          <w:sz w:val="20"/>
          <w:szCs w:val="20"/>
        </w:rPr>
        <w:t xml:space="preserve">being part of the management of the </w:t>
      </w:r>
      <w:r w:rsidR="00A33039" w:rsidRPr="007C1608">
        <w:rPr>
          <w:rFonts w:ascii="Arial" w:hAnsi="Arial" w:cs="Arial"/>
          <w:sz w:val="20"/>
          <w:szCs w:val="20"/>
        </w:rPr>
        <w:t>setting.</w:t>
      </w:r>
    </w:p>
    <w:p w14:paraId="40327BA1" w14:textId="4573D5D5" w:rsidR="004F6B21" w:rsidRPr="007C1608" w:rsidRDefault="004F6B21" w:rsidP="004F6B21">
      <w:pPr>
        <w:pStyle w:val="ListParagraph"/>
        <w:numPr>
          <w:ilvl w:val="0"/>
          <w:numId w:val="13"/>
        </w:numPr>
        <w:spacing w:line="360" w:lineRule="auto"/>
        <w:rPr>
          <w:rFonts w:ascii="Arial" w:hAnsi="Arial" w:cs="Arial"/>
          <w:sz w:val="20"/>
          <w:szCs w:val="20"/>
        </w:rPr>
      </w:pPr>
      <w:r w:rsidRPr="007C1608">
        <w:rPr>
          <w:rFonts w:ascii="Arial" w:hAnsi="Arial" w:cs="Arial"/>
          <w:sz w:val="20"/>
          <w:szCs w:val="20"/>
        </w:rPr>
        <w:t xml:space="preserve">taking part in events and informal discussions about the activities and curriculum provided by the </w:t>
      </w:r>
      <w:r w:rsidR="00A33039" w:rsidRPr="007C1608">
        <w:rPr>
          <w:rFonts w:ascii="Arial" w:hAnsi="Arial" w:cs="Arial"/>
          <w:sz w:val="20"/>
          <w:szCs w:val="20"/>
        </w:rPr>
        <w:t>setting.</w:t>
      </w:r>
    </w:p>
    <w:p w14:paraId="6BBDA461" w14:textId="77777777" w:rsidR="004F6B21" w:rsidRPr="007C1608" w:rsidRDefault="004F6B21" w:rsidP="004F6B21">
      <w:pPr>
        <w:pStyle w:val="ListParagraph"/>
        <w:numPr>
          <w:ilvl w:val="0"/>
          <w:numId w:val="13"/>
        </w:numPr>
        <w:spacing w:line="360" w:lineRule="auto"/>
        <w:rPr>
          <w:rFonts w:ascii="Arial" w:hAnsi="Arial" w:cs="Arial"/>
          <w:sz w:val="20"/>
          <w:szCs w:val="20"/>
        </w:rPr>
      </w:pPr>
      <w:r w:rsidRPr="007C1608">
        <w:rPr>
          <w:rFonts w:ascii="Arial" w:hAnsi="Arial" w:cs="Arial"/>
          <w:sz w:val="20"/>
          <w:szCs w:val="20"/>
        </w:rPr>
        <w:t>joining in community activities in which the setting takes part; and</w:t>
      </w:r>
    </w:p>
    <w:p w14:paraId="655815B9" w14:textId="77777777" w:rsidR="004F6B21" w:rsidRPr="007C1608" w:rsidRDefault="004F6B21" w:rsidP="004F6B21">
      <w:pPr>
        <w:pStyle w:val="ListParagraph"/>
        <w:numPr>
          <w:ilvl w:val="0"/>
          <w:numId w:val="13"/>
        </w:numPr>
        <w:spacing w:line="360" w:lineRule="auto"/>
        <w:rPr>
          <w:rFonts w:ascii="Arial" w:hAnsi="Arial" w:cs="Arial"/>
          <w:sz w:val="20"/>
          <w:szCs w:val="20"/>
        </w:rPr>
      </w:pPr>
      <w:r w:rsidRPr="007C1608">
        <w:rPr>
          <w:rFonts w:ascii="Arial" w:hAnsi="Arial" w:cs="Arial"/>
          <w:sz w:val="20"/>
          <w:szCs w:val="20"/>
        </w:rPr>
        <w:t>building friendships with other parents in the setting.</w:t>
      </w:r>
    </w:p>
    <w:p w14:paraId="7F46370A" w14:textId="77777777" w:rsidR="004F6B21" w:rsidRPr="007C1608" w:rsidRDefault="004F6B21" w:rsidP="004F6B21">
      <w:pPr>
        <w:spacing w:line="360" w:lineRule="auto"/>
        <w:rPr>
          <w:rFonts w:ascii="Arial" w:hAnsi="Arial" w:cs="Arial"/>
          <w:sz w:val="20"/>
          <w:szCs w:val="20"/>
        </w:rPr>
      </w:pPr>
    </w:p>
    <w:p w14:paraId="488EFD63" w14:textId="77777777" w:rsidR="007C1608" w:rsidRDefault="007C1608" w:rsidP="004F6B21">
      <w:pPr>
        <w:spacing w:line="360" w:lineRule="auto"/>
        <w:rPr>
          <w:rFonts w:ascii="Arial" w:hAnsi="Arial" w:cs="Arial"/>
          <w:b/>
          <w:sz w:val="20"/>
          <w:szCs w:val="20"/>
        </w:rPr>
      </w:pPr>
    </w:p>
    <w:p w14:paraId="5A731D54" w14:textId="77777777" w:rsidR="007C1608" w:rsidRDefault="007C1608" w:rsidP="004F6B21">
      <w:pPr>
        <w:spacing w:line="360" w:lineRule="auto"/>
        <w:rPr>
          <w:rFonts w:ascii="Arial" w:hAnsi="Arial" w:cs="Arial"/>
          <w:b/>
          <w:sz w:val="20"/>
          <w:szCs w:val="20"/>
        </w:rPr>
      </w:pPr>
    </w:p>
    <w:p w14:paraId="43BA7CDC" w14:textId="309B8CBE" w:rsidR="004F6B21" w:rsidRPr="007C1608" w:rsidRDefault="00C05E8E" w:rsidP="004F6B21">
      <w:pPr>
        <w:spacing w:line="360" w:lineRule="auto"/>
        <w:rPr>
          <w:rFonts w:ascii="Arial" w:hAnsi="Arial" w:cs="Arial"/>
          <w:b/>
          <w:sz w:val="20"/>
          <w:szCs w:val="20"/>
        </w:rPr>
      </w:pPr>
      <w:r w:rsidRPr="007C1608">
        <w:rPr>
          <w:rFonts w:ascii="Arial" w:hAnsi="Arial" w:cs="Arial"/>
          <w:b/>
          <w:sz w:val="20"/>
          <w:szCs w:val="20"/>
        </w:rPr>
        <w:t>Parent Volunteers</w:t>
      </w:r>
    </w:p>
    <w:p w14:paraId="6454D212" w14:textId="23A44113" w:rsidR="004F6B21" w:rsidRPr="007C1608" w:rsidRDefault="00DF3F8C" w:rsidP="004F6B21">
      <w:pPr>
        <w:spacing w:line="360" w:lineRule="auto"/>
        <w:rPr>
          <w:rFonts w:ascii="Arial" w:hAnsi="Arial" w:cs="Arial"/>
          <w:sz w:val="20"/>
          <w:szCs w:val="20"/>
        </w:rPr>
      </w:pPr>
      <w:r w:rsidRPr="007C1608">
        <w:rPr>
          <w:rFonts w:ascii="Arial" w:hAnsi="Arial" w:cs="Arial"/>
          <w:sz w:val="20"/>
          <w:szCs w:val="20"/>
        </w:rPr>
        <w:t xml:space="preserve">Paddingtons Playstation Day Nursery </w:t>
      </w:r>
      <w:r w:rsidR="00C05E8E" w:rsidRPr="007C1608">
        <w:rPr>
          <w:rFonts w:ascii="Arial" w:hAnsi="Arial" w:cs="Arial"/>
          <w:sz w:val="20"/>
          <w:szCs w:val="20"/>
        </w:rPr>
        <w:t xml:space="preserve">welcomes an extra pair of hands and </w:t>
      </w:r>
      <w:r w:rsidR="00980BE2" w:rsidRPr="007C1608">
        <w:rPr>
          <w:rFonts w:ascii="Arial" w:hAnsi="Arial" w:cs="Arial"/>
          <w:sz w:val="20"/>
          <w:szCs w:val="20"/>
        </w:rPr>
        <w:t>p</w:t>
      </w:r>
      <w:r w:rsidR="00C05E8E" w:rsidRPr="007C1608">
        <w:rPr>
          <w:rFonts w:ascii="Arial" w:hAnsi="Arial" w:cs="Arial"/>
          <w:sz w:val="20"/>
          <w:szCs w:val="20"/>
        </w:rPr>
        <w:t xml:space="preserve">arents are more than welcome to just stay and play or book a time with </w:t>
      </w:r>
      <w:r w:rsidR="00980BE2" w:rsidRPr="007C1608">
        <w:rPr>
          <w:rFonts w:ascii="Arial" w:hAnsi="Arial" w:cs="Arial"/>
          <w:sz w:val="20"/>
          <w:szCs w:val="20"/>
        </w:rPr>
        <w:t>the</w:t>
      </w:r>
      <w:r w:rsidR="00980BE2" w:rsidRPr="007C1608">
        <w:rPr>
          <w:rFonts w:ascii="Arial" w:hAnsi="Arial" w:cs="Arial"/>
          <w:color w:val="00B050"/>
          <w:sz w:val="20"/>
          <w:szCs w:val="20"/>
        </w:rPr>
        <w:t xml:space="preserve"> </w:t>
      </w:r>
      <w:r w:rsidR="00C05E8E" w:rsidRPr="007C1608">
        <w:rPr>
          <w:rFonts w:ascii="Arial" w:hAnsi="Arial" w:cs="Arial"/>
          <w:sz w:val="20"/>
          <w:szCs w:val="20"/>
        </w:rPr>
        <w:t>office</w:t>
      </w:r>
      <w:r w:rsidR="004F6B21" w:rsidRPr="007C1608">
        <w:rPr>
          <w:rFonts w:ascii="Arial" w:hAnsi="Arial" w:cs="Arial"/>
          <w:sz w:val="20"/>
          <w:szCs w:val="20"/>
        </w:rPr>
        <w:t xml:space="preserve"> if they would like to help at a session. Helping at the session enables parents to see what the day-to-day life of the setting is like and to join in helping the children to get the best out of their activities.</w:t>
      </w:r>
    </w:p>
    <w:p w14:paraId="250BE7B0" w14:textId="77777777" w:rsidR="004F6B21" w:rsidRPr="007C1608" w:rsidRDefault="004F6B21" w:rsidP="004F6B21">
      <w:pPr>
        <w:spacing w:line="360" w:lineRule="auto"/>
        <w:rPr>
          <w:rFonts w:ascii="Arial" w:hAnsi="Arial" w:cs="Arial"/>
          <w:b/>
          <w:sz w:val="20"/>
          <w:szCs w:val="20"/>
        </w:rPr>
      </w:pPr>
    </w:p>
    <w:p w14:paraId="54C41B09" w14:textId="77777777" w:rsidR="004F6B21" w:rsidRPr="007C1608" w:rsidRDefault="004F6B21" w:rsidP="004F6B21">
      <w:pPr>
        <w:spacing w:line="360" w:lineRule="auto"/>
        <w:rPr>
          <w:rFonts w:ascii="Arial" w:hAnsi="Arial" w:cs="Arial"/>
          <w:b/>
          <w:sz w:val="20"/>
          <w:szCs w:val="20"/>
        </w:rPr>
      </w:pPr>
      <w:r w:rsidRPr="007C1608">
        <w:rPr>
          <w:rFonts w:ascii="Arial" w:hAnsi="Arial" w:cs="Arial"/>
          <w:b/>
          <w:sz w:val="20"/>
          <w:szCs w:val="20"/>
        </w:rPr>
        <w:t>Joining in</w:t>
      </w:r>
    </w:p>
    <w:p w14:paraId="024E08C8" w14:textId="0A5D7B78" w:rsidR="004F6B21" w:rsidRPr="007C1608" w:rsidRDefault="00C05E8E" w:rsidP="004F6B21">
      <w:pPr>
        <w:spacing w:line="360" w:lineRule="auto"/>
        <w:rPr>
          <w:rFonts w:ascii="Arial" w:hAnsi="Arial" w:cs="Arial"/>
          <w:sz w:val="20"/>
          <w:szCs w:val="20"/>
        </w:rPr>
      </w:pPr>
      <w:r w:rsidRPr="007C1608">
        <w:rPr>
          <w:rFonts w:ascii="Arial" w:hAnsi="Arial" w:cs="Arial"/>
          <w:sz w:val="20"/>
          <w:szCs w:val="20"/>
        </w:rPr>
        <w:t xml:space="preserve">Volunteering </w:t>
      </w:r>
      <w:r w:rsidR="004F6B21" w:rsidRPr="007C1608">
        <w:rPr>
          <w:rFonts w:ascii="Arial" w:hAnsi="Arial" w:cs="Arial"/>
          <w:sz w:val="20"/>
          <w:szCs w:val="20"/>
        </w:rPr>
        <w:t>is not the only means of taking part in the life of the setting. Parents can offer to take part in a session by sharing their own interests</w:t>
      </w:r>
      <w:r w:rsidR="00815857" w:rsidRPr="007C1608">
        <w:rPr>
          <w:rFonts w:ascii="Arial" w:hAnsi="Arial" w:cs="Arial"/>
          <w:sz w:val="20"/>
          <w:szCs w:val="20"/>
        </w:rPr>
        <w:t xml:space="preserve"> and skills with the children. In the past p</w:t>
      </w:r>
      <w:r w:rsidR="004F6B21" w:rsidRPr="007C1608">
        <w:rPr>
          <w:rFonts w:ascii="Arial" w:hAnsi="Arial" w:cs="Arial"/>
          <w:sz w:val="20"/>
          <w:szCs w:val="20"/>
        </w:rPr>
        <w:t xml:space="preserve">arents have visited </w:t>
      </w:r>
      <w:r w:rsidRPr="007C1608">
        <w:rPr>
          <w:rFonts w:ascii="Arial" w:hAnsi="Arial" w:cs="Arial"/>
          <w:sz w:val="20"/>
          <w:szCs w:val="20"/>
        </w:rPr>
        <w:t xml:space="preserve">the setting to read a story in their home language to the </w:t>
      </w:r>
      <w:r w:rsidR="00395DAC" w:rsidRPr="007C1608">
        <w:rPr>
          <w:rFonts w:ascii="Arial" w:hAnsi="Arial" w:cs="Arial"/>
          <w:sz w:val="20"/>
          <w:szCs w:val="20"/>
        </w:rPr>
        <w:t>children and</w:t>
      </w:r>
      <w:r w:rsidRPr="007C1608">
        <w:rPr>
          <w:rFonts w:ascii="Arial" w:hAnsi="Arial" w:cs="Arial"/>
          <w:sz w:val="20"/>
          <w:szCs w:val="20"/>
        </w:rPr>
        <w:t xml:space="preserve"> teach the children French</w:t>
      </w:r>
      <w:r w:rsidR="00395DAC" w:rsidRPr="007C1608">
        <w:rPr>
          <w:rFonts w:ascii="Arial" w:hAnsi="Arial" w:cs="Arial"/>
          <w:sz w:val="20"/>
          <w:szCs w:val="20"/>
        </w:rPr>
        <w:t>/German</w:t>
      </w:r>
      <w:r w:rsidR="00487849" w:rsidRPr="007C1608">
        <w:rPr>
          <w:rFonts w:ascii="Arial" w:hAnsi="Arial" w:cs="Arial"/>
          <w:sz w:val="20"/>
          <w:szCs w:val="20"/>
        </w:rPr>
        <w:t xml:space="preserve"> and make recipes to share special events for their home cultures.</w:t>
      </w:r>
      <w:r w:rsidR="00980BE2" w:rsidRPr="007C1608">
        <w:rPr>
          <w:rFonts w:ascii="Arial" w:hAnsi="Arial" w:cs="Arial"/>
          <w:sz w:val="20"/>
          <w:szCs w:val="20"/>
        </w:rPr>
        <w:t xml:space="preserve"> </w:t>
      </w:r>
      <w:r w:rsidR="004F6B21" w:rsidRPr="007C1608">
        <w:rPr>
          <w:rFonts w:ascii="Arial" w:hAnsi="Arial" w:cs="Arial"/>
          <w:sz w:val="20"/>
          <w:szCs w:val="20"/>
        </w:rPr>
        <w:t>We welcome parents drop</w:t>
      </w:r>
      <w:r w:rsidR="00487849" w:rsidRPr="007C1608">
        <w:rPr>
          <w:rFonts w:ascii="Arial" w:hAnsi="Arial" w:cs="Arial"/>
          <w:sz w:val="20"/>
          <w:szCs w:val="20"/>
        </w:rPr>
        <w:t>ping</w:t>
      </w:r>
      <w:r w:rsidR="004F6B21" w:rsidRPr="007C1608">
        <w:rPr>
          <w:rFonts w:ascii="Arial" w:hAnsi="Arial" w:cs="Arial"/>
          <w:sz w:val="20"/>
          <w:szCs w:val="20"/>
        </w:rPr>
        <w:t xml:space="preserve"> into the setting to see it at work or to speak with the staff. </w:t>
      </w:r>
    </w:p>
    <w:p w14:paraId="646CFBD1" w14:textId="77777777" w:rsidR="00590A20" w:rsidRPr="007C1608" w:rsidRDefault="00590A20" w:rsidP="004F6B21">
      <w:pPr>
        <w:spacing w:line="360" w:lineRule="auto"/>
        <w:rPr>
          <w:rFonts w:ascii="Arial" w:hAnsi="Arial" w:cs="Arial"/>
          <w:b/>
          <w:sz w:val="20"/>
          <w:szCs w:val="20"/>
        </w:rPr>
      </w:pPr>
    </w:p>
    <w:p w14:paraId="3201B121" w14:textId="31B0BDC5" w:rsidR="004F6B21" w:rsidRPr="007C1608" w:rsidRDefault="004F6B21" w:rsidP="004F6B21">
      <w:pPr>
        <w:spacing w:line="360" w:lineRule="auto"/>
        <w:rPr>
          <w:rFonts w:ascii="Arial" w:hAnsi="Arial" w:cs="Arial"/>
          <w:b/>
          <w:sz w:val="20"/>
          <w:szCs w:val="20"/>
        </w:rPr>
      </w:pPr>
      <w:r w:rsidRPr="007C1608">
        <w:rPr>
          <w:rFonts w:ascii="Arial" w:hAnsi="Arial" w:cs="Arial"/>
          <w:b/>
          <w:sz w:val="20"/>
          <w:szCs w:val="20"/>
        </w:rPr>
        <w:t>Key persons and your child</w:t>
      </w:r>
    </w:p>
    <w:p w14:paraId="05F51F31" w14:textId="04DA3CA1" w:rsidR="004F6B21" w:rsidRPr="007C1608" w:rsidRDefault="004F6B21" w:rsidP="004F6B21">
      <w:pPr>
        <w:spacing w:line="360" w:lineRule="auto"/>
        <w:rPr>
          <w:rFonts w:ascii="Arial" w:hAnsi="Arial" w:cs="Arial"/>
          <w:color w:val="00B050"/>
          <w:sz w:val="20"/>
          <w:szCs w:val="20"/>
        </w:rPr>
      </w:pPr>
      <w:r w:rsidRPr="007C1608">
        <w:rPr>
          <w:rFonts w:ascii="Arial" w:hAnsi="Arial" w:cs="Arial"/>
          <w:sz w:val="20"/>
          <w:szCs w:val="20"/>
        </w:rPr>
        <w:t xml:space="preserve">Our setting uses a key person approach. This means that each </w:t>
      </w:r>
      <w:r w:rsidR="00C05E8E" w:rsidRPr="007C1608">
        <w:rPr>
          <w:rFonts w:ascii="Arial" w:hAnsi="Arial" w:cs="Arial"/>
          <w:sz w:val="20"/>
          <w:szCs w:val="20"/>
        </w:rPr>
        <w:t>Key</w:t>
      </w:r>
      <w:r w:rsidR="00980BE2" w:rsidRPr="007C1608">
        <w:rPr>
          <w:rFonts w:ascii="Arial" w:hAnsi="Arial" w:cs="Arial"/>
          <w:sz w:val="20"/>
          <w:szCs w:val="20"/>
        </w:rPr>
        <w:t xml:space="preserve"> </w:t>
      </w:r>
      <w:r w:rsidR="00C05E8E" w:rsidRPr="007C1608">
        <w:rPr>
          <w:rFonts w:ascii="Arial" w:hAnsi="Arial" w:cs="Arial"/>
          <w:sz w:val="20"/>
          <w:szCs w:val="20"/>
        </w:rPr>
        <w:t>Group has two</w:t>
      </w:r>
      <w:r w:rsidR="00980BE2" w:rsidRPr="007C1608">
        <w:rPr>
          <w:rFonts w:ascii="Arial" w:hAnsi="Arial" w:cs="Arial"/>
          <w:sz w:val="20"/>
          <w:szCs w:val="20"/>
        </w:rPr>
        <w:t xml:space="preserve"> or</w:t>
      </w:r>
      <w:r w:rsidR="009920C9" w:rsidRPr="007C1608">
        <w:rPr>
          <w:rFonts w:ascii="Arial" w:hAnsi="Arial" w:cs="Arial"/>
          <w:sz w:val="20"/>
          <w:szCs w:val="20"/>
        </w:rPr>
        <w:t xml:space="preserve"> </w:t>
      </w:r>
      <w:r w:rsidR="00637B19" w:rsidRPr="007C1608">
        <w:rPr>
          <w:rFonts w:ascii="Arial" w:hAnsi="Arial" w:cs="Arial"/>
          <w:sz w:val="20"/>
          <w:szCs w:val="20"/>
        </w:rPr>
        <w:t>three</w:t>
      </w:r>
      <w:r w:rsidR="00C05E8E" w:rsidRPr="007C1608">
        <w:rPr>
          <w:rFonts w:ascii="Arial" w:hAnsi="Arial" w:cs="Arial"/>
          <w:sz w:val="20"/>
          <w:szCs w:val="20"/>
        </w:rPr>
        <w:t xml:space="preserve"> </w:t>
      </w:r>
      <w:r w:rsidRPr="007C1608">
        <w:rPr>
          <w:rFonts w:ascii="Arial" w:hAnsi="Arial" w:cs="Arial"/>
          <w:sz w:val="20"/>
          <w:szCs w:val="20"/>
        </w:rPr>
        <w:t>member</w:t>
      </w:r>
      <w:r w:rsidR="00C05E8E" w:rsidRPr="007C1608">
        <w:rPr>
          <w:rFonts w:ascii="Arial" w:hAnsi="Arial" w:cs="Arial"/>
          <w:sz w:val="20"/>
          <w:szCs w:val="20"/>
        </w:rPr>
        <w:t>s</w:t>
      </w:r>
      <w:r w:rsidRPr="007C1608">
        <w:rPr>
          <w:rFonts w:ascii="Arial" w:hAnsi="Arial" w:cs="Arial"/>
          <w:sz w:val="20"/>
          <w:szCs w:val="20"/>
        </w:rPr>
        <w:t xml:space="preserve"> of staff</w:t>
      </w:r>
      <w:r w:rsidR="00980BE2" w:rsidRPr="007C1608">
        <w:rPr>
          <w:rFonts w:ascii="Arial" w:hAnsi="Arial" w:cs="Arial"/>
          <w:sz w:val="20"/>
          <w:szCs w:val="20"/>
        </w:rPr>
        <w:t>.  W</w:t>
      </w:r>
      <w:r w:rsidR="00637B19" w:rsidRPr="007C1608">
        <w:rPr>
          <w:rFonts w:ascii="Arial" w:hAnsi="Arial" w:cs="Arial"/>
          <w:sz w:val="20"/>
          <w:szCs w:val="20"/>
        </w:rPr>
        <w:t>hilst children will be allocated a specific key</w:t>
      </w:r>
      <w:r w:rsidR="00980BE2" w:rsidRPr="007C1608">
        <w:rPr>
          <w:rFonts w:ascii="Arial" w:hAnsi="Arial" w:cs="Arial"/>
          <w:sz w:val="20"/>
          <w:szCs w:val="20"/>
        </w:rPr>
        <w:t xml:space="preserve"> </w:t>
      </w:r>
      <w:r w:rsidR="00637B19" w:rsidRPr="007C1608">
        <w:rPr>
          <w:rFonts w:ascii="Arial" w:hAnsi="Arial" w:cs="Arial"/>
          <w:sz w:val="20"/>
          <w:szCs w:val="20"/>
        </w:rPr>
        <w:t>person</w:t>
      </w:r>
      <w:r w:rsidR="00980BE2" w:rsidRPr="007C1608">
        <w:rPr>
          <w:rFonts w:ascii="Arial" w:hAnsi="Arial" w:cs="Arial"/>
          <w:sz w:val="20"/>
          <w:szCs w:val="20"/>
        </w:rPr>
        <w:t>,</w:t>
      </w:r>
      <w:r w:rsidR="00637B19" w:rsidRPr="007C1608">
        <w:rPr>
          <w:rFonts w:ascii="Arial" w:hAnsi="Arial" w:cs="Arial"/>
          <w:sz w:val="20"/>
          <w:szCs w:val="20"/>
        </w:rPr>
        <w:t xml:space="preserve"> it is normal practice for the staff in a key</w:t>
      </w:r>
      <w:r w:rsidR="00980BE2" w:rsidRPr="007C1608">
        <w:rPr>
          <w:rFonts w:ascii="Arial" w:hAnsi="Arial" w:cs="Arial"/>
          <w:sz w:val="20"/>
          <w:szCs w:val="20"/>
        </w:rPr>
        <w:t xml:space="preserve"> </w:t>
      </w:r>
      <w:r w:rsidR="00637B19" w:rsidRPr="007C1608">
        <w:rPr>
          <w:rFonts w:ascii="Arial" w:hAnsi="Arial" w:cs="Arial"/>
          <w:sz w:val="20"/>
          <w:szCs w:val="20"/>
        </w:rPr>
        <w:t>group to</w:t>
      </w:r>
      <w:r w:rsidR="00C05E8E" w:rsidRPr="007C1608">
        <w:rPr>
          <w:rFonts w:ascii="Arial" w:hAnsi="Arial" w:cs="Arial"/>
          <w:sz w:val="20"/>
          <w:szCs w:val="20"/>
        </w:rPr>
        <w:t xml:space="preserve"> share responsibility </w:t>
      </w:r>
      <w:r w:rsidR="00637B19" w:rsidRPr="007C1608">
        <w:rPr>
          <w:rFonts w:ascii="Arial" w:hAnsi="Arial" w:cs="Arial"/>
          <w:sz w:val="20"/>
          <w:szCs w:val="20"/>
        </w:rPr>
        <w:t xml:space="preserve">for all </w:t>
      </w:r>
      <w:r w:rsidR="00C05E8E" w:rsidRPr="007C1608">
        <w:rPr>
          <w:rFonts w:ascii="Arial" w:hAnsi="Arial" w:cs="Arial"/>
          <w:sz w:val="20"/>
          <w:szCs w:val="20"/>
        </w:rPr>
        <w:t>children</w:t>
      </w:r>
      <w:r w:rsidR="00637B19" w:rsidRPr="007C1608">
        <w:rPr>
          <w:rFonts w:ascii="Arial" w:hAnsi="Arial" w:cs="Arial"/>
          <w:sz w:val="20"/>
          <w:szCs w:val="20"/>
        </w:rPr>
        <w:t>’s files</w:t>
      </w:r>
      <w:r w:rsidR="00C05E8E" w:rsidRPr="007C1608">
        <w:rPr>
          <w:rFonts w:ascii="Arial" w:hAnsi="Arial" w:cs="Arial"/>
          <w:sz w:val="20"/>
          <w:szCs w:val="20"/>
        </w:rPr>
        <w:t xml:space="preserve"> in that group</w:t>
      </w:r>
      <w:r w:rsidR="00CD249B" w:rsidRPr="007C1608">
        <w:rPr>
          <w:rFonts w:ascii="Arial" w:hAnsi="Arial" w:cs="Arial"/>
          <w:sz w:val="20"/>
          <w:szCs w:val="20"/>
        </w:rPr>
        <w:t>. Your child's key people will be the people that</w:t>
      </w:r>
      <w:r w:rsidRPr="007C1608">
        <w:rPr>
          <w:rFonts w:ascii="Arial" w:hAnsi="Arial" w:cs="Arial"/>
          <w:sz w:val="20"/>
          <w:szCs w:val="20"/>
        </w:rPr>
        <w:t xml:space="preserve"> work with you to make sure that what we provide is right for your child's </w:t>
      </w:r>
      <w:r w:rsidR="00395DAC" w:rsidRPr="007C1608">
        <w:rPr>
          <w:rFonts w:ascii="Arial" w:hAnsi="Arial" w:cs="Arial"/>
          <w:sz w:val="20"/>
          <w:szCs w:val="20"/>
        </w:rPr>
        <w:t>needs</w:t>
      </w:r>
      <w:r w:rsidRPr="007C1608">
        <w:rPr>
          <w:rFonts w:ascii="Arial" w:hAnsi="Arial" w:cs="Arial"/>
          <w:sz w:val="20"/>
          <w:szCs w:val="20"/>
        </w:rPr>
        <w:t xml:space="preserve"> and interests. When your child first starts at the setting, </w:t>
      </w:r>
      <w:r w:rsidR="00CD249B" w:rsidRPr="007C1608">
        <w:rPr>
          <w:rFonts w:ascii="Arial" w:hAnsi="Arial" w:cs="Arial"/>
          <w:sz w:val="20"/>
          <w:szCs w:val="20"/>
        </w:rPr>
        <w:t xml:space="preserve">they </w:t>
      </w:r>
      <w:r w:rsidRPr="007C1608">
        <w:rPr>
          <w:rFonts w:ascii="Arial" w:hAnsi="Arial" w:cs="Arial"/>
          <w:sz w:val="20"/>
          <w:szCs w:val="20"/>
        </w:rPr>
        <w:t xml:space="preserve">will help your child to settle and throughout your child's time at the setting, </w:t>
      </w:r>
      <w:r w:rsidR="00CD249B" w:rsidRPr="007C1608">
        <w:rPr>
          <w:rFonts w:ascii="Arial" w:hAnsi="Arial" w:cs="Arial"/>
          <w:sz w:val="20"/>
          <w:szCs w:val="20"/>
        </w:rPr>
        <w:t xml:space="preserve">they </w:t>
      </w:r>
      <w:r w:rsidRPr="007C1608">
        <w:rPr>
          <w:rFonts w:ascii="Arial" w:hAnsi="Arial" w:cs="Arial"/>
          <w:sz w:val="20"/>
          <w:szCs w:val="20"/>
        </w:rPr>
        <w:t>will help your child to benefit from the setting's activities</w:t>
      </w:r>
      <w:r w:rsidR="00CD249B" w:rsidRPr="007C1608">
        <w:rPr>
          <w:rFonts w:ascii="Arial" w:hAnsi="Arial" w:cs="Arial"/>
          <w:sz w:val="20"/>
          <w:szCs w:val="20"/>
        </w:rPr>
        <w:t xml:space="preserve"> by ensuring that planning caters for </w:t>
      </w:r>
      <w:r w:rsidR="00980BE2" w:rsidRPr="007C1608">
        <w:rPr>
          <w:rFonts w:ascii="Arial" w:hAnsi="Arial" w:cs="Arial"/>
          <w:sz w:val="20"/>
          <w:szCs w:val="20"/>
        </w:rPr>
        <w:t>the individual needs</w:t>
      </w:r>
      <w:r w:rsidR="009920C9" w:rsidRPr="007C1608">
        <w:rPr>
          <w:rFonts w:ascii="Arial" w:hAnsi="Arial" w:cs="Arial"/>
          <w:sz w:val="20"/>
          <w:szCs w:val="20"/>
        </w:rPr>
        <w:t xml:space="preserve"> of </w:t>
      </w:r>
      <w:r w:rsidR="00CD249B" w:rsidRPr="007C1608">
        <w:rPr>
          <w:rFonts w:ascii="Arial" w:hAnsi="Arial" w:cs="Arial"/>
          <w:sz w:val="20"/>
          <w:szCs w:val="20"/>
        </w:rPr>
        <w:t>all children in the key-group</w:t>
      </w:r>
      <w:r w:rsidRPr="007C1608">
        <w:rPr>
          <w:rFonts w:ascii="Arial" w:hAnsi="Arial" w:cs="Arial"/>
          <w:sz w:val="20"/>
          <w:szCs w:val="20"/>
        </w:rPr>
        <w:t>.</w:t>
      </w:r>
    </w:p>
    <w:p w14:paraId="27BA47B9" w14:textId="77777777" w:rsidR="004F6B21" w:rsidRPr="007C1608" w:rsidRDefault="004F6B21" w:rsidP="004F6B21">
      <w:pPr>
        <w:spacing w:line="360" w:lineRule="auto"/>
        <w:rPr>
          <w:rFonts w:ascii="Arial" w:hAnsi="Arial" w:cs="Arial"/>
          <w:sz w:val="20"/>
          <w:szCs w:val="20"/>
        </w:rPr>
      </w:pPr>
    </w:p>
    <w:p w14:paraId="305E46C8" w14:textId="77777777" w:rsidR="004F6B21" w:rsidRPr="007C1608" w:rsidRDefault="004F6B21" w:rsidP="004F6B21">
      <w:pPr>
        <w:spacing w:line="360" w:lineRule="auto"/>
        <w:rPr>
          <w:rFonts w:ascii="Arial" w:hAnsi="Arial" w:cs="Arial"/>
          <w:b/>
          <w:sz w:val="20"/>
          <w:szCs w:val="20"/>
        </w:rPr>
      </w:pPr>
      <w:r w:rsidRPr="007C1608">
        <w:rPr>
          <w:rFonts w:ascii="Arial" w:hAnsi="Arial" w:cs="Arial"/>
          <w:b/>
          <w:sz w:val="20"/>
          <w:szCs w:val="20"/>
        </w:rPr>
        <w:t>Learning opportunities for adults</w:t>
      </w:r>
    </w:p>
    <w:p w14:paraId="2BCE3C30" w14:textId="05321616" w:rsidR="004F6B21" w:rsidRPr="007C1608" w:rsidRDefault="004F6B21" w:rsidP="004F6B21">
      <w:pPr>
        <w:spacing w:line="360" w:lineRule="auto"/>
        <w:rPr>
          <w:rFonts w:ascii="Arial" w:hAnsi="Arial" w:cs="Arial"/>
          <w:sz w:val="20"/>
          <w:szCs w:val="20"/>
        </w:rPr>
      </w:pPr>
      <w:r w:rsidRPr="007C1608">
        <w:rPr>
          <w:rFonts w:ascii="Arial" w:hAnsi="Arial" w:cs="Arial"/>
          <w:sz w:val="20"/>
          <w:szCs w:val="20"/>
        </w:rPr>
        <w:t xml:space="preserve">As well as gaining qualifications in </w:t>
      </w:r>
      <w:r w:rsidR="00980BE2" w:rsidRPr="007C1608">
        <w:rPr>
          <w:rFonts w:ascii="Arial" w:hAnsi="Arial" w:cs="Arial"/>
          <w:sz w:val="20"/>
          <w:szCs w:val="20"/>
        </w:rPr>
        <w:t>E</w:t>
      </w:r>
      <w:r w:rsidRPr="007C1608">
        <w:rPr>
          <w:rFonts w:ascii="Arial" w:hAnsi="Arial" w:cs="Arial"/>
          <w:sz w:val="20"/>
          <w:szCs w:val="20"/>
        </w:rPr>
        <w:t xml:space="preserve">arly </w:t>
      </w:r>
      <w:r w:rsidR="00980BE2" w:rsidRPr="007C1608">
        <w:rPr>
          <w:rFonts w:ascii="Arial" w:hAnsi="Arial" w:cs="Arial"/>
          <w:sz w:val="20"/>
          <w:szCs w:val="20"/>
        </w:rPr>
        <w:t>Y</w:t>
      </w:r>
      <w:r w:rsidRPr="007C1608">
        <w:rPr>
          <w:rFonts w:ascii="Arial" w:hAnsi="Arial" w:cs="Arial"/>
          <w:sz w:val="20"/>
          <w:szCs w:val="20"/>
        </w:rPr>
        <w:t xml:space="preserve">ears </w:t>
      </w:r>
      <w:r w:rsidR="00980BE2" w:rsidRPr="007C1608">
        <w:rPr>
          <w:rFonts w:ascii="Arial" w:hAnsi="Arial" w:cs="Arial"/>
          <w:sz w:val="20"/>
          <w:szCs w:val="20"/>
        </w:rPr>
        <w:t>Care and E</w:t>
      </w:r>
      <w:r w:rsidRPr="007C1608">
        <w:rPr>
          <w:rFonts w:ascii="Arial" w:hAnsi="Arial" w:cs="Arial"/>
          <w:sz w:val="20"/>
          <w:szCs w:val="20"/>
        </w:rPr>
        <w:t xml:space="preserve">ducation, the setting staff take part in further training to help them to keep </w:t>
      </w:r>
      <w:r w:rsidR="00305A21" w:rsidRPr="007C1608">
        <w:rPr>
          <w:rFonts w:ascii="Arial" w:hAnsi="Arial" w:cs="Arial"/>
          <w:sz w:val="20"/>
          <w:szCs w:val="20"/>
        </w:rPr>
        <w:t>up to date</w:t>
      </w:r>
      <w:r w:rsidRPr="007C1608">
        <w:rPr>
          <w:rFonts w:ascii="Arial" w:hAnsi="Arial" w:cs="Arial"/>
          <w:sz w:val="20"/>
          <w:szCs w:val="20"/>
        </w:rPr>
        <w:t xml:space="preserve"> with thinking about early years care and education.</w:t>
      </w:r>
    </w:p>
    <w:p w14:paraId="21E7D13F" w14:textId="3B212FD7" w:rsidR="004F6B21" w:rsidRPr="007C1608" w:rsidRDefault="004F6B21" w:rsidP="004F6B21">
      <w:pPr>
        <w:spacing w:line="360" w:lineRule="auto"/>
        <w:rPr>
          <w:rFonts w:ascii="Arial" w:hAnsi="Arial" w:cs="Arial"/>
          <w:sz w:val="20"/>
          <w:szCs w:val="20"/>
        </w:rPr>
      </w:pPr>
      <w:r w:rsidRPr="007C1608">
        <w:rPr>
          <w:rFonts w:ascii="Arial" w:hAnsi="Arial" w:cs="Arial"/>
          <w:sz w:val="20"/>
          <w:szCs w:val="20"/>
        </w:rPr>
        <w:t xml:space="preserve">The setting also keeps itself </w:t>
      </w:r>
      <w:r w:rsidR="00305A21" w:rsidRPr="007C1608">
        <w:rPr>
          <w:rFonts w:ascii="Arial" w:hAnsi="Arial" w:cs="Arial"/>
          <w:sz w:val="20"/>
          <w:szCs w:val="20"/>
        </w:rPr>
        <w:t>up to date</w:t>
      </w:r>
      <w:r w:rsidRPr="007C1608">
        <w:rPr>
          <w:rFonts w:ascii="Arial" w:hAnsi="Arial" w:cs="Arial"/>
          <w:sz w:val="20"/>
          <w:szCs w:val="20"/>
        </w:rPr>
        <w:t xml:space="preserve"> with best practice in early years care and education, as member</w:t>
      </w:r>
      <w:r w:rsidR="00DF3F8C" w:rsidRPr="007C1608">
        <w:rPr>
          <w:rFonts w:ascii="Arial" w:hAnsi="Arial" w:cs="Arial"/>
          <w:sz w:val="20"/>
          <w:szCs w:val="20"/>
        </w:rPr>
        <w:t>s</w:t>
      </w:r>
      <w:r w:rsidRPr="007C1608">
        <w:rPr>
          <w:rFonts w:ascii="Arial" w:hAnsi="Arial" w:cs="Arial"/>
          <w:sz w:val="20"/>
          <w:szCs w:val="20"/>
        </w:rPr>
        <w:t xml:space="preserve"> of the </w:t>
      </w:r>
      <w:r w:rsidR="00DF3F8C" w:rsidRPr="007C1608">
        <w:rPr>
          <w:rFonts w:ascii="Arial" w:hAnsi="Arial" w:cs="Arial"/>
          <w:sz w:val="20"/>
          <w:szCs w:val="20"/>
        </w:rPr>
        <w:t>NDNA and Noodle Now.</w:t>
      </w:r>
    </w:p>
    <w:p w14:paraId="55532AE0" w14:textId="77777777" w:rsidR="004F6B21" w:rsidRPr="007C1608" w:rsidRDefault="004F6B21" w:rsidP="004F6B21">
      <w:pPr>
        <w:spacing w:line="360" w:lineRule="auto"/>
        <w:rPr>
          <w:rFonts w:ascii="Arial" w:hAnsi="Arial" w:cs="Arial"/>
          <w:sz w:val="20"/>
          <w:szCs w:val="20"/>
        </w:rPr>
      </w:pPr>
      <w:r w:rsidRPr="007C1608">
        <w:rPr>
          <w:rFonts w:ascii="Arial" w:hAnsi="Arial" w:cs="Arial"/>
          <w:sz w:val="20"/>
          <w:szCs w:val="20"/>
        </w:rPr>
        <w:t xml:space="preserve">From time to time the setting holds learning events for parents. These usually look at how adults can help children to learn and develop in their early years. </w:t>
      </w:r>
    </w:p>
    <w:p w14:paraId="72A0B26B" w14:textId="77777777" w:rsidR="004F6B21" w:rsidRPr="007C1608" w:rsidRDefault="004F6B21" w:rsidP="004F6B21">
      <w:pPr>
        <w:spacing w:line="360" w:lineRule="auto"/>
        <w:rPr>
          <w:rFonts w:ascii="Arial" w:hAnsi="Arial" w:cs="Arial"/>
          <w:sz w:val="20"/>
          <w:szCs w:val="20"/>
        </w:rPr>
      </w:pPr>
    </w:p>
    <w:p w14:paraId="19E9AFB4" w14:textId="77777777" w:rsidR="004F6B21" w:rsidRPr="007C1608" w:rsidRDefault="004F6B21" w:rsidP="004F6B21">
      <w:pPr>
        <w:spacing w:line="360" w:lineRule="auto"/>
        <w:rPr>
          <w:rFonts w:ascii="Arial" w:hAnsi="Arial" w:cs="Arial"/>
          <w:b/>
          <w:sz w:val="20"/>
          <w:szCs w:val="20"/>
        </w:rPr>
      </w:pPr>
      <w:r w:rsidRPr="007C1608">
        <w:rPr>
          <w:rFonts w:ascii="Arial" w:hAnsi="Arial" w:cs="Arial"/>
          <w:b/>
          <w:sz w:val="20"/>
          <w:szCs w:val="20"/>
        </w:rPr>
        <w:t>The setting's timetable and routines</w:t>
      </w:r>
    </w:p>
    <w:p w14:paraId="3506578B" w14:textId="77777777" w:rsidR="004F6B21" w:rsidRPr="007C1608" w:rsidRDefault="004F6B21" w:rsidP="004F6B21">
      <w:pPr>
        <w:spacing w:line="360" w:lineRule="auto"/>
        <w:rPr>
          <w:rFonts w:ascii="Arial" w:hAnsi="Arial" w:cs="Arial"/>
          <w:sz w:val="20"/>
          <w:szCs w:val="20"/>
        </w:rPr>
      </w:pPr>
      <w:r w:rsidRPr="007C1608">
        <w:rPr>
          <w:rFonts w:ascii="Arial" w:hAnsi="Arial" w:cs="Arial"/>
          <w:sz w:val="20"/>
          <w:szCs w:val="20"/>
        </w:rPr>
        <w:t>Our setting believes that care and education are equally important in the experience which we offer children. The routines and activities that make up the day in the setting are provided in ways that:</w:t>
      </w:r>
    </w:p>
    <w:p w14:paraId="4F595074" w14:textId="6A703A0A" w:rsidR="004F6B21" w:rsidRPr="007C1608" w:rsidRDefault="004F6B21" w:rsidP="004F6B21">
      <w:pPr>
        <w:numPr>
          <w:ilvl w:val="0"/>
          <w:numId w:val="14"/>
        </w:numPr>
        <w:spacing w:line="360" w:lineRule="auto"/>
        <w:rPr>
          <w:rFonts w:ascii="Arial" w:hAnsi="Arial" w:cs="Arial"/>
          <w:sz w:val="20"/>
          <w:szCs w:val="20"/>
        </w:rPr>
      </w:pPr>
      <w:r w:rsidRPr="007C1608">
        <w:rPr>
          <w:rFonts w:ascii="Arial" w:hAnsi="Arial" w:cs="Arial"/>
          <w:sz w:val="20"/>
          <w:szCs w:val="20"/>
        </w:rPr>
        <w:t xml:space="preserve">help each child to feel that she/he is a valued member of the </w:t>
      </w:r>
      <w:r w:rsidR="00305A21" w:rsidRPr="007C1608">
        <w:rPr>
          <w:rFonts w:ascii="Arial" w:hAnsi="Arial" w:cs="Arial"/>
          <w:sz w:val="20"/>
          <w:szCs w:val="20"/>
        </w:rPr>
        <w:t>setting.</w:t>
      </w:r>
    </w:p>
    <w:p w14:paraId="30704DA1" w14:textId="45130044" w:rsidR="004F6B21" w:rsidRPr="007C1608" w:rsidRDefault="004F6B21" w:rsidP="004F6B21">
      <w:pPr>
        <w:numPr>
          <w:ilvl w:val="0"/>
          <w:numId w:val="14"/>
        </w:numPr>
        <w:spacing w:line="360" w:lineRule="auto"/>
        <w:rPr>
          <w:rFonts w:ascii="Arial" w:hAnsi="Arial" w:cs="Arial"/>
          <w:sz w:val="20"/>
          <w:szCs w:val="20"/>
        </w:rPr>
      </w:pPr>
      <w:r w:rsidRPr="007C1608">
        <w:rPr>
          <w:rFonts w:ascii="Arial" w:hAnsi="Arial" w:cs="Arial"/>
          <w:sz w:val="20"/>
          <w:szCs w:val="20"/>
        </w:rPr>
        <w:t xml:space="preserve">ensure the safety of each </w:t>
      </w:r>
      <w:r w:rsidR="00305A21" w:rsidRPr="007C1608">
        <w:rPr>
          <w:rFonts w:ascii="Arial" w:hAnsi="Arial" w:cs="Arial"/>
          <w:sz w:val="20"/>
          <w:szCs w:val="20"/>
        </w:rPr>
        <w:t>child.</w:t>
      </w:r>
    </w:p>
    <w:p w14:paraId="5F5EEB02" w14:textId="77777777" w:rsidR="004F6B21" w:rsidRPr="007C1608" w:rsidRDefault="004F6B21" w:rsidP="004F6B21">
      <w:pPr>
        <w:numPr>
          <w:ilvl w:val="0"/>
          <w:numId w:val="14"/>
        </w:numPr>
        <w:spacing w:line="360" w:lineRule="auto"/>
        <w:rPr>
          <w:rFonts w:ascii="Arial" w:hAnsi="Arial" w:cs="Arial"/>
          <w:sz w:val="20"/>
          <w:szCs w:val="20"/>
        </w:rPr>
      </w:pPr>
      <w:r w:rsidRPr="007C1608">
        <w:rPr>
          <w:rFonts w:ascii="Arial" w:hAnsi="Arial" w:cs="Arial"/>
          <w:sz w:val="20"/>
          <w:szCs w:val="20"/>
        </w:rPr>
        <w:t xml:space="preserve">help children to gain from the social experience of being part of a group; and </w:t>
      </w:r>
    </w:p>
    <w:p w14:paraId="576A9D8B" w14:textId="77777777" w:rsidR="004F6B21" w:rsidRPr="007C1608" w:rsidRDefault="004F6B21" w:rsidP="004F6B21">
      <w:pPr>
        <w:numPr>
          <w:ilvl w:val="0"/>
          <w:numId w:val="14"/>
        </w:numPr>
        <w:spacing w:line="360" w:lineRule="auto"/>
        <w:rPr>
          <w:rFonts w:ascii="Arial" w:hAnsi="Arial" w:cs="Arial"/>
          <w:sz w:val="20"/>
          <w:szCs w:val="20"/>
        </w:rPr>
      </w:pPr>
      <w:r w:rsidRPr="007C1608">
        <w:rPr>
          <w:rFonts w:ascii="Arial" w:hAnsi="Arial" w:cs="Arial"/>
          <w:sz w:val="20"/>
          <w:szCs w:val="20"/>
        </w:rPr>
        <w:t>provide children with opportunities to learn and help them to value learning.</w:t>
      </w:r>
    </w:p>
    <w:p w14:paraId="302AB3F7" w14:textId="77777777" w:rsidR="004F6B21" w:rsidRPr="007C1608" w:rsidRDefault="004F6B21" w:rsidP="004F6B21">
      <w:pPr>
        <w:spacing w:line="360" w:lineRule="auto"/>
        <w:rPr>
          <w:rFonts w:ascii="Arial" w:hAnsi="Arial" w:cs="Arial"/>
          <w:sz w:val="20"/>
          <w:szCs w:val="20"/>
        </w:rPr>
      </w:pPr>
    </w:p>
    <w:p w14:paraId="7146D5BB" w14:textId="77777777" w:rsidR="004F6B21" w:rsidRPr="007C1608" w:rsidRDefault="004865F4" w:rsidP="004F6B21">
      <w:pPr>
        <w:spacing w:line="360" w:lineRule="auto"/>
        <w:rPr>
          <w:rFonts w:ascii="Arial" w:hAnsi="Arial" w:cs="Arial"/>
          <w:b/>
          <w:sz w:val="20"/>
          <w:szCs w:val="20"/>
        </w:rPr>
      </w:pPr>
      <w:r w:rsidRPr="007C1608">
        <w:rPr>
          <w:rFonts w:ascii="Arial" w:hAnsi="Arial" w:cs="Arial"/>
          <w:b/>
          <w:sz w:val="20"/>
          <w:szCs w:val="20"/>
        </w:rPr>
        <w:t>The day</w:t>
      </w:r>
    </w:p>
    <w:p w14:paraId="5E50CD28" w14:textId="4E6031E1" w:rsidR="00EB0707" w:rsidRPr="007C1608" w:rsidRDefault="004F6B21" w:rsidP="004F6B21">
      <w:pPr>
        <w:spacing w:line="360" w:lineRule="auto"/>
        <w:rPr>
          <w:rFonts w:ascii="Arial" w:hAnsi="Arial" w:cs="Arial"/>
          <w:sz w:val="20"/>
          <w:szCs w:val="20"/>
        </w:rPr>
      </w:pPr>
      <w:r w:rsidRPr="007C1608">
        <w:rPr>
          <w:rFonts w:ascii="Arial" w:hAnsi="Arial" w:cs="Arial"/>
          <w:sz w:val="20"/>
          <w:szCs w:val="20"/>
        </w:rPr>
        <w:t xml:space="preserve">The setting organises the day so that children can </w:t>
      </w:r>
      <w:r w:rsidR="00F5268F" w:rsidRPr="007C1608">
        <w:rPr>
          <w:rFonts w:ascii="Arial" w:hAnsi="Arial" w:cs="Arial"/>
          <w:sz w:val="20"/>
          <w:szCs w:val="20"/>
        </w:rPr>
        <w:t xml:space="preserve">access activities </w:t>
      </w:r>
      <w:r w:rsidR="00490F0E" w:rsidRPr="007C1608">
        <w:rPr>
          <w:rFonts w:ascii="Arial" w:hAnsi="Arial" w:cs="Arial"/>
          <w:sz w:val="20"/>
          <w:szCs w:val="20"/>
        </w:rPr>
        <w:t xml:space="preserve">both inside and outside, </w:t>
      </w:r>
      <w:r w:rsidR="0057553C" w:rsidRPr="007C1608">
        <w:rPr>
          <w:rFonts w:ascii="Arial" w:hAnsi="Arial" w:cs="Arial"/>
          <w:sz w:val="20"/>
          <w:szCs w:val="20"/>
        </w:rPr>
        <w:t xml:space="preserve">the children can choose from, and work at, a range of activities and, in doing so, build up their ability to select and work through a task to its completion. The </w:t>
      </w:r>
      <w:r w:rsidR="004001E6" w:rsidRPr="007C1608">
        <w:rPr>
          <w:rFonts w:ascii="Arial" w:hAnsi="Arial" w:cs="Arial"/>
          <w:sz w:val="20"/>
          <w:szCs w:val="20"/>
        </w:rPr>
        <w:t>setting offers a variety of large and small loose parts</w:t>
      </w:r>
      <w:r w:rsidR="00EB0707" w:rsidRPr="007C1608">
        <w:rPr>
          <w:rFonts w:ascii="Arial" w:hAnsi="Arial" w:cs="Arial"/>
          <w:sz w:val="20"/>
          <w:szCs w:val="20"/>
        </w:rPr>
        <w:t xml:space="preserve"> which children can use in </w:t>
      </w:r>
      <w:r w:rsidR="00305A21" w:rsidRPr="007C1608">
        <w:rPr>
          <w:rFonts w:ascii="Arial" w:hAnsi="Arial" w:cs="Arial"/>
          <w:sz w:val="20"/>
          <w:szCs w:val="20"/>
        </w:rPr>
        <w:t>any way</w:t>
      </w:r>
      <w:r w:rsidR="00EB0707" w:rsidRPr="007C1608">
        <w:rPr>
          <w:rFonts w:ascii="Arial" w:hAnsi="Arial" w:cs="Arial"/>
          <w:sz w:val="20"/>
          <w:szCs w:val="20"/>
        </w:rPr>
        <w:t xml:space="preserve"> they want, this helps to</w:t>
      </w:r>
      <w:r w:rsidR="0057553C" w:rsidRPr="007C1608">
        <w:rPr>
          <w:rFonts w:ascii="Arial" w:hAnsi="Arial" w:cs="Arial"/>
          <w:sz w:val="20"/>
          <w:szCs w:val="20"/>
        </w:rPr>
        <w:t xml:space="preserve"> introduce them to new experiences and gain new skills, as well as helping them to learn to work with others.</w:t>
      </w:r>
      <w:r w:rsidRPr="007C1608">
        <w:rPr>
          <w:rFonts w:ascii="Arial" w:hAnsi="Arial" w:cs="Arial"/>
          <w:sz w:val="20"/>
          <w:szCs w:val="20"/>
        </w:rPr>
        <w:t xml:space="preserve"> </w:t>
      </w:r>
    </w:p>
    <w:p w14:paraId="45826051" w14:textId="120522C4" w:rsidR="004F6B21" w:rsidRPr="007C1608" w:rsidRDefault="002D4109" w:rsidP="004F6B21">
      <w:pPr>
        <w:spacing w:line="360" w:lineRule="auto"/>
        <w:rPr>
          <w:rFonts w:ascii="Arial" w:hAnsi="Arial" w:cs="Arial"/>
          <w:sz w:val="20"/>
          <w:szCs w:val="20"/>
        </w:rPr>
      </w:pPr>
      <w:r w:rsidRPr="007C1608">
        <w:rPr>
          <w:rFonts w:ascii="Arial" w:hAnsi="Arial" w:cs="Arial"/>
          <w:sz w:val="20"/>
          <w:szCs w:val="20"/>
        </w:rPr>
        <w:t xml:space="preserve">Cosy corners support </w:t>
      </w:r>
      <w:r w:rsidR="004F6B21" w:rsidRPr="007C1608">
        <w:rPr>
          <w:rFonts w:ascii="Arial" w:hAnsi="Arial" w:cs="Arial"/>
          <w:sz w:val="20"/>
          <w:szCs w:val="20"/>
        </w:rPr>
        <w:t>children's changing energy levels throughout the day</w:t>
      </w:r>
      <w:r w:rsidRPr="007C1608">
        <w:rPr>
          <w:rFonts w:ascii="Arial" w:hAnsi="Arial" w:cs="Arial"/>
          <w:sz w:val="20"/>
          <w:szCs w:val="20"/>
        </w:rPr>
        <w:t xml:space="preserve"> and offer </w:t>
      </w:r>
      <w:r w:rsidR="004F6B21" w:rsidRPr="007C1608">
        <w:rPr>
          <w:rFonts w:ascii="Arial" w:hAnsi="Arial" w:cs="Arial"/>
          <w:sz w:val="20"/>
          <w:szCs w:val="20"/>
        </w:rPr>
        <w:t>individual</w:t>
      </w:r>
      <w:r w:rsidRPr="007C1608">
        <w:rPr>
          <w:rFonts w:ascii="Arial" w:hAnsi="Arial" w:cs="Arial"/>
          <w:sz w:val="20"/>
          <w:szCs w:val="20"/>
        </w:rPr>
        <w:t>’s</w:t>
      </w:r>
      <w:r w:rsidR="004F6B21" w:rsidRPr="007C1608">
        <w:rPr>
          <w:rFonts w:ascii="Arial" w:hAnsi="Arial" w:cs="Arial"/>
          <w:sz w:val="20"/>
          <w:szCs w:val="20"/>
        </w:rPr>
        <w:t xml:space="preserve"> </w:t>
      </w:r>
      <w:r w:rsidRPr="007C1608">
        <w:rPr>
          <w:rFonts w:ascii="Arial" w:hAnsi="Arial" w:cs="Arial"/>
          <w:sz w:val="20"/>
          <w:szCs w:val="20"/>
        </w:rPr>
        <w:t>opportunities</w:t>
      </w:r>
      <w:r w:rsidR="004F6B21" w:rsidRPr="007C1608">
        <w:rPr>
          <w:rFonts w:ascii="Arial" w:hAnsi="Arial" w:cs="Arial"/>
          <w:sz w:val="20"/>
          <w:szCs w:val="20"/>
        </w:rPr>
        <w:t xml:space="preserve"> for rest and quiet activities. Outdoor activities contribute to children's health, their physical </w:t>
      </w:r>
      <w:r w:rsidR="00CF0232" w:rsidRPr="007C1608">
        <w:rPr>
          <w:rFonts w:ascii="Arial" w:hAnsi="Arial" w:cs="Arial"/>
          <w:sz w:val="20"/>
          <w:szCs w:val="20"/>
        </w:rPr>
        <w:t>development,</w:t>
      </w:r>
      <w:r w:rsidR="004F6B21" w:rsidRPr="007C1608">
        <w:rPr>
          <w:rFonts w:ascii="Arial" w:hAnsi="Arial" w:cs="Arial"/>
          <w:sz w:val="20"/>
          <w:szCs w:val="20"/>
        </w:rPr>
        <w:t xml:space="preserve"> and their knowledge of the world around them. </w:t>
      </w:r>
    </w:p>
    <w:p w14:paraId="35B5E728" w14:textId="77777777" w:rsidR="004F6B21" w:rsidRPr="007C1608" w:rsidRDefault="004F6B21" w:rsidP="004F6B21">
      <w:pPr>
        <w:spacing w:line="360" w:lineRule="auto"/>
        <w:rPr>
          <w:rFonts w:ascii="Arial" w:hAnsi="Arial" w:cs="Arial"/>
          <w:sz w:val="20"/>
          <w:szCs w:val="20"/>
        </w:rPr>
      </w:pPr>
    </w:p>
    <w:p w14:paraId="1E71BA4E" w14:textId="77777777" w:rsidR="004F6B21" w:rsidRPr="007C1608" w:rsidRDefault="004F6B21" w:rsidP="004F6B21">
      <w:pPr>
        <w:spacing w:line="360" w:lineRule="auto"/>
        <w:rPr>
          <w:rFonts w:ascii="Arial" w:hAnsi="Arial" w:cs="Arial"/>
          <w:b/>
          <w:sz w:val="20"/>
          <w:szCs w:val="20"/>
        </w:rPr>
      </w:pPr>
      <w:r w:rsidRPr="007C1608">
        <w:rPr>
          <w:rFonts w:ascii="Arial" w:hAnsi="Arial" w:cs="Arial"/>
          <w:b/>
          <w:sz w:val="20"/>
          <w:szCs w:val="20"/>
        </w:rPr>
        <w:t>Snacks and meals</w:t>
      </w:r>
    </w:p>
    <w:p w14:paraId="18DAB4A7" w14:textId="77777777" w:rsidR="00813F8A" w:rsidRPr="007C1608" w:rsidRDefault="004F6B21" w:rsidP="004F6B21">
      <w:pPr>
        <w:spacing w:line="360" w:lineRule="auto"/>
        <w:rPr>
          <w:rFonts w:ascii="Arial" w:hAnsi="Arial" w:cs="Arial"/>
          <w:sz w:val="20"/>
          <w:szCs w:val="20"/>
        </w:rPr>
      </w:pPr>
      <w:r w:rsidRPr="007C1608">
        <w:rPr>
          <w:rFonts w:ascii="Arial" w:hAnsi="Arial" w:cs="Arial"/>
          <w:sz w:val="20"/>
          <w:szCs w:val="20"/>
        </w:rPr>
        <w:t xml:space="preserve">The setting makes snacks and meals a social time at which children and adults eat together. </w:t>
      </w:r>
      <w:r w:rsidR="00CE3EB4" w:rsidRPr="007C1608">
        <w:rPr>
          <w:rFonts w:ascii="Arial" w:hAnsi="Arial" w:cs="Arial"/>
          <w:sz w:val="20"/>
          <w:szCs w:val="20"/>
        </w:rPr>
        <w:t>Our cook</w:t>
      </w:r>
      <w:r w:rsidRPr="007C1608">
        <w:rPr>
          <w:rFonts w:ascii="Arial" w:hAnsi="Arial" w:cs="Arial"/>
          <w:sz w:val="20"/>
          <w:szCs w:val="20"/>
        </w:rPr>
        <w:t xml:space="preserve"> plan</w:t>
      </w:r>
      <w:r w:rsidR="00813F8A" w:rsidRPr="007C1608">
        <w:rPr>
          <w:rFonts w:ascii="Arial" w:hAnsi="Arial" w:cs="Arial"/>
          <w:sz w:val="20"/>
          <w:szCs w:val="20"/>
        </w:rPr>
        <w:t>s</w:t>
      </w:r>
      <w:r w:rsidRPr="007C1608">
        <w:rPr>
          <w:rFonts w:ascii="Arial" w:hAnsi="Arial" w:cs="Arial"/>
          <w:sz w:val="20"/>
          <w:szCs w:val="20"/>
        </w:rPr>
        <w:t xml:space="preserve"> the menus for snacks and meals so that </w:t>
      </w:r>
      <w:r w:rsidR="00813F8A" w:rsidRPr="007C1608">
        <w:rPr>
          <w:rFonts w:ascii="Arial" w:hAnsi="Arial" w:cs="Arial"/>
          <w:sz w:val="20"/>
          <w:szCs w:val="20"/>
        </w:rPr>
        <w:t>she</w:t>
      </w:r>
      <w:r w:rsidRPr="007C1608">
        <w:rPr>
          <w:rFonts w:ascii="Arial" w:hAnsi="Arial" w:cs="Arial"/>
          <w:sz w:val="20"/>
          <w:szCs w:val="20"/>
        </w:rPr>
        <w:t xml:space="preserve"> provide</w:t>
      </w:r>
      <w:r w:rsidR="00813F8A" w:rsidRPr="007C1608">
        <w:rPr>
          <w:rFonts w:ascii="Arial" w:hAnsi="Arial" w:cs="Arial"/>
          <w:sz w:val="20"/>
          <w:szCs w:val="20"/>
        </w:rPr>
        <w:t>s</w:t>
      </w:r>
      <w:r w:rsidRPr="007C1608">
        <w:rPr>
          <w:rFonts w:ascii="Arial" w:hAnsi="Arial" w:cs="Arial"/>
          <w:sz w:val="20"/>
          <w:szCs w:val="20"/>
        </w:rPr>
        <w:t xml:space="preserve"> the children with healthy and nutritious food. </w:t>
      </w:r>
    </w:p>
    <w:p w14:paraId="0C0514D6" w14:textId="2CFC11CA" w:rsidR="004F6B21" w:rsidRPr="007C1608" w:rsidRDefault="00813F8A" w:rsidP="004F6B21">
      <w:pPr>
        <w:spacing w:line="360" w:lineRule="auto"/>
        <w:rPr>
          <w:rFonts w:ascii="Arial" w:hAnsi="Arial" w:cs="Arial"/>
          <w:sz w:val="20"/>
          <w:szCs w:val="20"/>
        </w:rPr>
      </w:pPr>
      <w:r w:rsidRPr="007C1608">
        <w:rPr>
          <w:rFonts w:ascii="Arial" w:hAnsi="Arial" w:cs="Arial"/>
          <w:sz w:val="20"/>
          <w:szCs w:val="20"/>
        </w:rPr>
        <w:t>We encourage parents to share favourite home recipes</w:t>
      </w:r>
      <w:r w:rsidR="00C9374C" w:rsidRPr="007C1608">
        <w:rPr>
          <w:rFonts w:ascii="Arial" w:hAnsi="Arial" w:cs="Arial"/>
          <w:sz w:val="20"/>
          <w:szCs w:val="20"/>
        </w:rPr>
        <w:t xml:space="preserve"> that we can incorporate into the 4 weekly meal </w:t>
      </w:r>
      <w:r w:rsidR="00EC626D" w:rsidRPr="007C1608">
        <w:rPr>
          <w:rFonts w:ascii="Arial" w:hAnsi="Arial" w:cs="Arial"/>
          <w:sz w:val="20"/>
          <w:szCs w:val="20"/>
        </w:rPr>
        <w:t>plans</w:t>
      </w:r>
      <w:r w:rsidR="00C9374C" w:rsidRPr="007C1608">
        <w:rPr>
          <w:rFonts w:ascii="Arial" w:hAnsi="Arial" w:cs="Arial"/>
          <w:sz w:val="20"/>
          <w:szCs w:val="20"/>
        </w:rPr>
        <w:t>.</w:t>
      </w:r>
      <w:r w:rsidRPr="007C1608">
        <w:rPr>
          <w:rFonts w:ascii="Arial" w:hAnsi="Arial" w:cs="Arial"/>
          <w:sz w:val="20"/>
          <w:szCs w:val="20"/>
        </w:rPr>
        <w:t xml:space="preserve"> </w:t>
      </w:r>
      <w:r w:rsidR="004F6B21" w:rsidRPr="007C1608">
        <w:rPr>
          <w:rFonts w:ascii="Arial" w:hAnsi="Arial" w:cs="Arial"/>
          <w:sz w:val="20"/>
          <w:szCs w:val="20"/>
        </w:rPr>
        <w:t>Do tell us about your child's dietary needs and we will make sure that these are met.</w:t>
      </w:r>
    </w:p>
    <w:p w14:paraId="39FD08B2" w14:textId="2B3CFF0E" w:rsidR="00FA797F" w:rsidRPr="007C1608" w:rsidRDefault="00FA797F" w:rsidP="00FA797F">
      <w:pPr>
        <w:spacing w:line="360" w:lineRule="auto"/>
        <w:rPr>
          <w:rFonts w:ascii="Arial" w:hAnsi="Arial" w:cs="Arial"/>
          <w:b/>
          <w:color w:val="FF0000"/>
          <w:sz w:val="20"/>
          <w:szCs w:val="20"/>
          <w:u w:val="single"/>
        </w:rPr>
      </w:pPr>
      <w:r w:rsidRPr="007C1608">
        <w:rPr>
          <w:rFonts w:ascii="Arial" w:hAnsi="Arial" w:cs="Arial"/>
          <w:b/>
          <w:color w:val="FF0000"/>
          <w:sz w:val="20"/>
          <w:szCs w:val="20"/>
          <w:u w:val="single"/>
        </w:rPr>
        <w:t>No nuts</w:t>
      </w:r>
    </w:p>
    <w:p w14:paraId="222A3C9C" w14:textId="72E309F7" w:rsidR="00FA797F" w:rsidRPr="007C1608" w:rsidRDefault="00FA797F" w:rsidP="00CF0232">
      <w:pPr>
        <w:spacing w:line="360" w:lineRule="auto"/>
        <w:rPr>
          <w:rFonts w:ascii="Arial" w:hAnsi="Arial" w:cs="Arial"/>
          <w:sz w:val="20"/>
          <w:szCs w:val="20"/>
        </w:rPr>
      </w:pPr>
      <w:r w:rsidRPr="007C1608">
        <w:rPr>
          <w:rFonts w:ascii="Arial" w:hAnsi="Arial" w:cs="Arial"/>
          <w:sz w:val="20"/>
          <w:szCs w:val="20"/>
        </w:rPr>
        <w:t>We are a no nuts setting</w:t>
      </w:r>
      <w:r w:rsidR="00CF0232" w:rsidRPr="007C1608">
        <w:rPr>
          <w:rFonts w:ascii="Arial" w:hAnsi="Arial" w:cs="Arial"/>
          <w:sz w:val="20"/>
          <w:szCs w:val="20"/>
        </w:rPr>
        <w:t xml:space="preserve"> and</w:t>
      </w:r>
      <w:r w:rsidR="00025671" w:rsidRPr="007C1608">
        <w:rPr>
          <w:rFonts w:ascii="Arial" w:hAnsi="Arial" w:cs="Arial"/>
          <w:sz w:val="20"/>
          <w:szCs w:val="20"/>
        </w:rPr>
        <w:t xml:space="preserve"> do not use nut products within the nursery.</w:t>
      </w:r>
    </w:p>
    <w:p w14:paraId="1B3879D6" w14:textId="77777777" w:rsidR="009920C9" w:rsidRPr="007C1608" w:rsidRDefault="009920C9" w:rsidP="004F6B21">
      <w:pPr>
        <w:spacing w:line="360" w:lineRule="auto"/>
        <w:rPr>
          <w:rFonts w:ascii="Arial" w:hAnsi="Arial" w:cs="Arial"/>
          <w:b/>
          <w:sz w:val="20"/>
          <w:szCs w:val="20"/>
        </w:rPr>
      </w:pPr>
    </w:p>
    <w:p w14:paraId="60A6C980" w14:textId="77777777" w:rsidR="004F6B21" w:rsidRPr="007C1608" w:rsidRDefault="004F6B21" w:rsidP="004F6B21">
      <w:pPr>
        <w:spacing w:line="360" w:lineRule="auto"/>
        <w:rPr>
          <w:rFonts w:ascii="Arial" w:hAnsi="Arial" w:cs="Arial"/>
          <w:b/>
          <w:sz w:val="20"/>
          <w:szCs w:val="20"/>
        </w:rPr>
      </w:pPr>
      <w:r w:rsidRPr="007C1608">
        <w:rPr>
          <w:rFonts w:ascii="Arial" w:hAnsi="Arial" w:cs="Arial"/>
          <w:b/>
          <w:sz w:val="20"/>
          <w:szCs w:val="20"/>
        </w:rPr>
        <w:t xml:space="preserve">Policies </w:t>
      </w:r>
    </w:p>
    <w:p w14:paraId="798D2DA1" w14:textId="6CFA3A59" w:rsidR="004F6B21" w:rsidRPr="007C1608" w:rsidRDefault="004F6B21" w:rsidP="004F6B21">
      <w:pPr>
        <w:spacing w:line="360" w:lineRule="auto"/>
        <w:rPr>
          <w:rFonts w:ascii="Arial" w:hAnsi="Arial" w:cs="Arial"/>
          <w:sz w:val="20"/>
          <w:szCs w:val="20"/>
        </w:rPr>
      </w:pPr>
      <w:r w:rsidRPr="007C1608">
        <w:rPr>
          <w:rFonts w:ascii="Arial" w:hAnsi="Arial" w:cs="Arial"/>
          <w:sz w:val="20"/>
          <w:szCs w:val="20"/>
        </w:rPr>
        <w:t>Copies of</w:t>
      </w:r>
      <w:r w:rsidR="00954C7E" w:rsidRPr="007C1608">
        <w:rPr>
          <w:rFonts w:ascii="Arial" w:hAnsi="Arial" w:cs="Arial"/>
          <w:sz w:val="20"/>
          <w:szCs w:val="20"/>
        </w:rPr>
        <w:t xml:space="preserve"> </w:t>
      </w:r>
      <w:r w:rsidRPr="007C1608">
        <w:rPr>
          <w:rFonts w:ascii="Arial" w:hAnsi="Arial" w:cs="Arial"/>
          <w:sz w:val="20"/>
          <w:szCs w:val="20"/>
        </w:rPr>
        <w:t>policies and procedures are availabl</w:t>
      </w:r>
      <w:r w:rsidR="00EA1D8C" w:rsidRPr="007C1608">
        <w:rPr>
          <w:rFonts w:ascii="Arial" w:hAnsi="Arial" w:cs="Arial"/>
          <w:sz w:val="20"/>
          <w:szCs w:val="20"/>
        </w:rPr>
        <w:t xml:space="preserve">e for you to </w:t>
      </w:r>
      <w:r w:rsidR="00572306" w:rsidRPr="007C1608">
        <w:rPr>
          <w:rFonts w:ascii="Arial" w:hAnsi="Arial" w:cs="Arial"/>
          <w:sz w:val="20"/>
          <w:szCs w:val="20"/>
        </w:rPr>
        <w:t>see,</w:t>
      </w:r>
      <w:r w:rsidR="00954C7E" w:rsidRPr="007C1608">
        <w:rPr>
          <w:rFonts w:ascii="Arial" w:hAnsi="Arial" w:cs="Arial"/>
          <w:sz w:val="20"/>
          <w:szCs w:val="20"/>
        </w:rPr>
        <w:t xml:space="preserve"> </w:t>
      </w:r>
      <w:r w:rsidR="00EA1D8C" w:rsidRPr="007C1608">
        <w:rPr>
          <w:rFonts w:ascii="Arial" w:hAnsi="Arial" w:cs="Arial"/>
          <w:sz w:val="20"/>
          <w:szCs w:val="20"/>
        </w:rPr>
        <w:t xml:space="preserve">or you can request </w:t>
      </w:r>
      <w:r w:rsidR="00DF3F8C" w:rsidRPr="007C1608">
        <w:rPr>
          <w:rFonts w:ascii="Arial" w:hAnsi="Arial" w:cs="Arial"/>
          <w:sz w:val="20"/>
          <w:szCs w:val="20"/>
        </w:rPr>
        <w:t>for them to be e-mailed to you</w:t>
      </w:r>
      <w:r w:rsidR="00EA1D8C" w:rsidRPr="007C1608">
        <w:rPr>
          <w:rFonts w:ascii="Arial" w:hAnsi="Arial" w:cs="Arial"/>
          <w:sz w:val="20"/>
          <w:szCs w:val="20"/>
        </w:rPr>
        <w:t>.</w:t>
      </w:r>
    </w:p>
    <w:p w14:paraId="37E28822" w14:textId="77777777" w:rsidR="004F6B21" w:rsidRPr="007C1608" w:rsidRDefault="004F6B21" w:rsidP="004F6B21">
      <w:pPr>
        <w:spacing w:line="360" w:lineRule="auto"/>
        <w:rPr>
          <w:rFonts w:ascii="Arial" w:hAnsi="Arial" w:cs="Arial"/>
          <w:sz w:val="20"/>
          <w:szCs w:val="20"/>
        </w:rPr>
      </w:pPr>
      <w:r w:rsidRPr="007C1608">
        <w:rPr>
          <w:rFonts w:ascii="Arial" w:hAnsi="Arial" w:cs="Arial"/>
          <w:sz w:val="20"/>
          <w:szCs w:val="20"/>
        </w:rPr>
        <w:t>The setting's policies help us to make sure that the service provided is a high quality one and that being a member of the setting is an enjoyable and beneficial experience for each child and her/his parents.</w:t>
      </w:r>
    </w:p>
    <w:p w14:paraId="324B35A7" w14:textId="7B2850EF" w:rsidR="004F6B21" w:rsidRPr="007C1608" w:rsidRDefault="004F6B21" w:rsidP="004F6B21">
      <w:pPr>
        <w:spacing w:line="360" w:lineRule="auto"/>
        <w:rPr>
          <w:rFonts w:ascii="Arial" w:hAnsi="Arial" w:cs="Arial"/>
          <w:sz w:val="20"/>
          <w:szCs w:val="20"/>
        </w:rPr>
      </w:pPr>
      <w:r w:rsidRPr="007C1608">
        <w:rPr>
          <w:rFonts w:ascii="Arial" w:hAnsi="Arial" w:cs="Arial"/>
          <w:sz w:val="20"/>
          <w:szCs w:val="20"/>
        </w:rPr>
        <w:t>The staff of the setting work together to adopt the policies and they the opportunity to take part in the annual review of the policies.</w:t>
      </w:r>
      <w:r w:rsidR="00954C7E" w:rsidRPr="007C1608">
        <w:rPr>
          <w:rFonts w:ascii="Arial" w:hAnsi="Arial" w:cs="Arial"/>
          <w:sz w:val="20"/>
          <w:szCs w:val="20"/>
        </w:rPr>
        <w:t xml:space="preserve"> </w:t>
      </w:r>
      <w:r w:rsidRPr="007C1608">
        <w:rPr>
          <w:rFonts w:ascii="Arial" w:hAnsi="Arial" w:cs="Arial"/>
          <w:sz w:val="20"/>
          <w:szCs w:val="20"/>
        </w:rPr>
        <w:t>This review helps us to make sure that the policies are enabling the setting to provide a quality service for its members and the local community.</w:t>
      </w:r>
      <w:r w:rsidR="009920C9" w:rsidRPr="007C1608">
        <w:rPr>
          <w:rFonts w:ascii="Arial" w:hAnsi="Arial" w:cs="Arial"/>
          <w:sz w:val="20"/>
          <w:szCs w:val="20"/>
        </w:rPr>
        <w:t xml:space="preserve"> We welcome </w:t>
      </w:r>
      <w:r w:rsidR="00395DAC" w:rsidRPr="007C1608">
        <w:rPr>
          <w:rFonts w:ascii="Arial" w:hAnsi="Arial" w:cs="Arial"/>
          <w:sz w:val="20"/>
          <w:szCs w:val="20"/>
        </w:rPr>
        <w:t>parents’</w:t>
      </w:r>
      <w:r w:rsidR="009920C9" w:rsidRPr="007C1608">
        <w:rPr>
          <w:rFonts w:ascii="Arial" w:hAnsi="Arial" w:cs="Arial"/>
          <w:sz w:val="20"/>
          <w:szCs w:val="20"/>
        </w:rPr>
        <w:t xml:space="preserve"> views and feedback on Policies and Procedures.</w:t>
      </w:r>
    </w:p>
    <w:p w14:paraId="0A56276E" w14:textId="77777777" w:rsidR="00FA797F" w:rsidRPr="007C1608" w:rsidRDefault="00FA797F" w:rsidP="004F6B21">
      <w:pPr>
        <w:spacing w:line="360" w:lineRule="auto"/>
        <w:rPr>
          <w:rFonts w:ascii="Arial" w:hAnsi="Arial" w:cs="Arial"/>
          <w:sz w:val="20"/>
          <w:szCs w:val="20"/>
        </w:rPr>
      </w:pPr>
    </w:p>
    <w:p w14:paraId="26335FAF" w14:textId="77777777" w:rsidR="00FA797F" w:rsidRPr="007C1608" w:rsidRDefault="00B03100" w:rsidP="004F6B21">
      <w:pPr>
        <w:spacing w:line="360" w:lineRule="auto"/>
        <w:rPr>
          <w:rFonts w:ascii="Arial" w:hAnsi="Arial" w:cs="Arial"/>
          <w:b/>
          <w:sz w:val="20"/>
          <w:szCs w:val="20"/>
        </w:rPr>
      </w:pPr>
      <w:r w:rsidRPr="007C1608">
        <w:rPr>
          <w:rFonts w:ascii="Arial" w:hAnsi="Arial" w:cs="Arial"/>
          <w:b/>
          <w:sz w:val="20"/>
          <w:szCs w:val="20"/>
        </w:rPr>
        <w:t>Admissions</w:t>
      </w:r>
      <w:r w:rsidR="00FA797F" w:rsidRPr="007C1608">
        <w:rPr>
          <w:rFonts w:ascii="Arial" w:hAnsi="Arial" w:cs="Arial"/>
          <w:b/>
          <w:sz w:val="20"/>
          <w:szCs w:val="20"/>
        </w:rPr>
        <w:t xml:space="preserve"> Policy</w:t>
      </w:r>
    </w:p>
    <w:p w14:paraId="1BEA834F" w14:textId="77777777" w:rsidR="00B03100" w:rsidRPr="007C1608" w:rsidRDefault="00B03100" w:rsidP="004F6B21">
      <w:pPr>
        <w:spacing w:line="360" w:lineRule="auto"/>
        <w:rPr>
          <w:rFonts w:ascii="Arial" w:hAnsi="Arial" w:cs="Arial"/>
          <w:sz w:val="20"/>
          <w:szCs w:val="20"/>
        </w:rPr>
      </w:pPr>
      <w:r w:rsidRPr="007C1608">
        <w:rPr>
          <w:rFonts w:ascii="Arial" w:hAnsi="Arial" w:cs="Arial"/>
          <w:sz w:val="20"/>
          <w:szCs w:val="20"/>
        </w:rPr>
        <w:t xml:space="preserve">Admission is given on a first come first serve waiting list </w:t>
      </w:r>
      <w:r w:rsidR="00633F9C" w:rsidRPr="007C1608">
        <w:rPr>
          <w:rFonts w:ascii="Arial" w:hAnsi="Arial" w:cs="Arial"/>
          <w:sz w:val="20"/>
          <w:szCs w:val="20"/>
        </w:rPr>
        <w:t>basis;</w:t>
      </w:r>
      <w:r w:rsidRPr="007C1608">
        <w:rPr>
          <w:rFonts w:ascii="Arial" w:hAnsi="Arial" w:cs="Arial"/>
          <w:sz w:val="20"/>
          <w:szCs w:val="20"/>
        </w:rPr>
        <w:t xml:space="preserve"> </w:t>
      </w:r>
      <w:r w:rsidR="009920C9" w:rsidRPr="007C1608">
        <w:rPr>
          <w:rFonts w:ascii="Arial" w:hAnsi="Arial" w:cs="Arial"/>
          <w:sz w:val="20"/>
          <w:szCs w:val="20"/>
        </w:rPr>
        <w:t>however,</w:t>
      </w:r>
      <w:r w:rsidRPr="007C1608">
        <w:rPr>
          <w:rFonts w:ascii="Arial" w:hAnsi="Arial" w:cs="Arial"/>
          <w:sz w:val="20"/>
          <w:szCs w:val="20"/>
        </w:rPr>
        <w:t xml:space="preserve"> there may be occasions where staf</w:t>
      </w:r>
      <w:r w:rsidR="009920C9" w:rsidRPr="007C1608">
        <w:rPr>
          <w:rFonts w:ascii="Arial" w:hAnsi="Arial" w:cs="Arial"/>
          <w:sz w:val="20"/>
          <w:szCs w:val="20"/>
        </w:rPr>
        <w:t xml:space="preserve">f </w:t>
      </w:r>
      <w:r w:rsidR="00954C7E" w:rsidRPr="007C1608">
        <w:rPr>
          <w:rFonts w:ascii="Arial" w:hAnsi="Arial" w:cs="Arial"/>
          <w:sz w:val="20"/>
          <w:szCs w:val="20"/>
        </w:rPr>
        <w:t>member’s</w:t>
      </w:r>
      <w:r w:rsidRPr="007C1608">
        <w:rPr>
          <w:rFonts w:ascii="Arial" w:hAnsi="Arial" w:cs="Arial"/>
          <w:sz w:val="20"/>
          <w:szCs w:val="20"/>
        </w:rPr>
        <w:t xml:space="preserve"> children, serving military families or social service referrals take priority.</w:t>
      </w:r>
      <w:r w:rsidR="00954C7E" w:rsidRPr="007C1608">
        <w:rPr>
          <w:rFonts w:ascii="Arial" w:hAnsi="Arial" w:cs="Arial"/>
          <w:sz w:val="20"/>
          <w:szCs w:val="20"/>
        </w:rPr>
        <w:t xml:space="preserve">  </w:t>
      </w:r>
      <w:r w:rsidRPr="007C1608">
        <w:rPr>
          <w:rFonts w:ascii="Arial" w:hAnsi="Arial" w:cs="Arial"/>
          <w:sz w:val="20"/>
          <w:szCs w:val="20"/>
        </w:rPr>
        <w:t>We periodically refer</w:t>
      </w:r>
      <w:r w:rsidR="00633F9C" w:rsidRPr="007C1608">
        <w:rPr>
          <w:rFonts w:ascii="Arial" w:hAnsi="Arial" w:cs="Arial"/>
          <w:sz w:val="20"/>
          <w:szCs w:val="20"/>
        </w:rPr>
        <w:t xml:space="preserve"> to</w:t>
      </w:r>
      <w:r w:rsidRPr="007C1608">
        <w:rPr>
          <w:rFonts w:ascii="Arial" w:hAnsi="Arial" w:cs="Arial"/>
          <w:sz w:val="20"/>
          <w:szCs w:val="20"/>
        </w:rPr>
        <w:t xml:space="preserve"> our waiting list and give courtesy calls to see if you</w:t>
      </w:r>
      <w:r w:rsidR="00633F9C" w:rsidRPr="007C1608">
        <w:rPr>
          <w:rFonts w:ascii="Arial" w:hAnsi="Arial" w:cs="Arial"/>
          <w:sz w:val="20"/>
          <w:szCs w:val="20"/>
        </w:rPr>
        <w:t xml:space="preserve"> are happy to remain on it</w:t>
      </w:r>
      <w:r w:rsidRPr="007C1608">
        <w:rPr>
          <w:rFonts w:ascii="Arial" w:hAnsi="Arial" w:cs="Arial"/>
          <w:sz w:val="20"/>
          <w:szCs w:val="20"/>
        </w:rPr>
        <w:t>.</w:t>
      </w:r>
    </w:p>
    <w:p w14:paraId="0EBC3329" w14:textId="77777777" w:rsidR="004F6B21" w:rsidRPr="007C1608" w:rsidRDefault="004F6B21" w:rsidP="004F6B21">
      <w:pPr>
        <w:spacing w:line="360" w:lineRule="auto"/>
        <w:rPr>
          <w:rFonts w:ascii="Arial" w:hAnsi="Arial" w:cs="Arial"/>
          <w:sz w:val="20"/>
          <w:szCs w:val="20"/>
        </w:rPr>
      </w:pPr>
    </w:p>
    <w:p w14:paraId="65036DFB" w14:textId="77777777" w:rsidR="004F6B21" w:rsidRPr="007C1608" w:rsidRDefault="004F6B21" w:rsidP="004F6B21">
      <w:pPr>
        <w:spacing w:line="360" w:lineRule="auto"/>
        <w:rPr>
          <w:rFonts w:ascii="Arial" w:hAnsi="Arial" w:cs="Arial"/>
          <w:b/>
          <w:sz w:val="20"/>
          <w:szCs w:val="20"/>
        </w:rPr>
      </w:pPr>
      <w:r w:rsidRPr="007C1608">
        <w:rPr>
          <w:rFonts w:ascii="Arial" w:hAnsi="Arial" w:cs="Arial"/>
          <w:b/>
          <w:sz w:val="20"/>
          <w:szCs w:val="20"/>
        </w:rPr>
        <w:t>Safeguarding children</w:t>
      </w:r>
    </w:p>
    <w:p w14:paraId="25673A25" w14:textId="72AFC8D2" w:rsidR="004F6B21" w:rsidRPr="007C1608" w:rsidRDefault="004F6B21" w:rsidP="004F6B21">
      <w:pPr>
        <w:spacing w:line="360" w:lineRule="auto"/>
        <w:rPr>
          <w:rFonts w:ascii="Arial" w:hAnsi="Arial" w:cs="Arial"/>
          <w:sz w:val="20"/>
          <w:szCs w:val="20"/>
        </w:rPr>
      </w:pPr>
      <w:r w:rsidRPr="007C1608">
        <w:rPr>
          <w:rFonts w:ascii="Arial" w:hAnsi="Arial" w:cs="Arial"/>
          <w:sz w:val="20"/>
          <w:szCs w:val="20"/>
        </w:rPr>
        <w:t xml:space="preserve">Our setting has a duty under the law to help safeguard children against suspected or actual ‘significant harm’. </w:t>
      </w:r>
    </w:p>
    <w:p w14:paraId="03587137" w14:textId="31B3897C" w:rsidR="004F6B21" w:rsidRPr="007C1608" w:rsidRDefault="004F6B21" w:rsidP="004F6B21">
      <w:pPr>
        <w:spacing w:line="360" w:lineRule="auto"/>
        <w:rPr>
          <w:rFonts w:ascii="Arial" w:hAnsi="Arial" w:cs="Arial"/>
          <w:sz w:val="20"/>
          <w:szCs w:val="20"/>
        </w:rPr>
      </w:pPr>
      <w:r w:rsidRPr="007C1608">
        <w:rPr>
          <w:rFonts w:ascii="Arial" w:hAnsi="Arial" w:cs="Arial"/>
          <w:sz w:val="20"/>
          <w:szCs w:val="20"/>
        </w:rPr>
        <w:t xml:space="preserve">Our employment practices ensure children against the likelihood of abuse in our </w:t>
      </w:r>
      <w:r w:rsidR="00572306" w:rsidRPr="007C1608">
        <w:rPr>
          <w:rFonts w:ascii="Arial" w:hAnsi="Arial" w:cs="Arial"/>
          <w:sz w:val="20"/>
          <w:szCs w:val="20"/>
        </w:rPr>
        <w:t>settings,</w:t>
      </w:r>
      <w:r w:rsidRPr="007C1608">
        <w:rPr>
          <w:rFonts w:ascii="Arial" w:hAnsi="Arial" w:cs="Arial"/>
          <w:sz w:val="20"/>
          <w:szCs w:val="20"/>
        </w:rPr>
        <w:t xml:space="preserve"> and we have a procedure for managing complaints or allegations against a member of staff.</w:t>
      </w:r>
    </w:p>
    <w:p w14:paraId="72FBFAB5" w14:textId="1DC46CCA" w:rsidR="004F6B21" w:rsidRPr="007C1608" w:rsidRDefault="004F6B21" w:rsidP="004F6B21">
      <w:pPr>
        <w:spacing w:line="360" w:lineRule="auto"/>
        <w:rPr>
          <w:rFonts w:ascii="Arial" w:hAnsi="Arial" w:cs="Arial"/>
          <w:sz w:val="20"/>
          <w:szCs w:val="20"/>
        </w:rPr>
      </w:pPr>
      <w:r w:rsidRPr="007C1608">
        <w:rPr>
          <w:rFonts w:ascii="Arial" w:hAnsi="Arial" w:cs="Arial"/>
          <w:sz w:val="20"/>
          <w:szCs w:val="20"/>
        </w:rPr>
        <w:t>Our</w:t>
      </w:r>
      <w:r w:rsidR="00A94F77" w:rsidRPr="007C1608">
        <w:rPr>
          <w:rFonts w:ascii="Arial" w:hAnsi="Arial" w:cs="Arial"/>
          <w:sz w:val="20"/>
          <w:szCs w:val="20"/>
        </w:rPr>
        <w:t xml:space="preserve"> open</w:t>
      </w:r>
      <w:r w:rsidRPr="007C1608">
        <w:rPr>
          <w:rFonts w:ascii="Arial" w:hAnsi="Arial" w:cs="Arial"/>
          <w:sz w:val="20"/>
          <w:szCs w:val="20"/>
        </w:rPr>
        <w:t xml:space="preserve"> way of working with children and their parents ensures we are aware of any problems that may emerge and can offer support, including referral to appropriate </w:t>
      </w:r>
      <w:r w:rsidR="00572306" w:rsidRPr="007C1608">
        <w:rPr>
          <w:rFonts w:ascii="Arial" w:hAnsi="Arial" w:cs="Arial"/>
          <w:sz w:val="20"/>
          <w:szCs w:val="20"/>
        </w:rPr>
        <w:t>agencies,</w:t>
      </w:r>
      <w:r w:rsidRPr="007C1608">
        <w:rPr>
          <w:rFonts w:ascii="Arial" w:hAnsi="Arial" w:cs="Arial"/>
          <w:sz w:val="20"/>
          <w:szCs w:val="20"/>
        </w:rPr>
        <w:t xml:space="preserve"> when necessary, to help families in difficulty.</w:t>
      </w:r>
    </w:p>
    <w:p w14:paraId="47CDE6A4" w14:textId="77777777" w:rsidR="004F6B21" w:rsidRPr="007C1608" w:rsidRDefault="004F6B21" w:rsidP="004F6B21">
      <w:pPr>
        <w:spacing w:line="360" w:lineRule="auto"/>
        <w:rPr>
          <w:rFonts w:ascii="Arial" w:hAnsi="Arial" w:cs="Arial"/>
          <w:sz w:val="20"/>
          <w:szCs w:val="20"/>
        </w:rPr>
      </w:pPr>
    </w:p>
    <w:p w14:paraId="41160934" w14:textId="77777777" w:rsidR="004F6B21" w:rsidRPr="007C1608" w:rsidRDefault="004F6B21" w:rsidP="004F6B21">
      <w:pPr>
        <w:spacing w:line="360" w:lineRule="auto"/>
        <w:rPr>
          <w:rFonts w:ascii="Arial" w:hAnsi="Arial" w:cs="Arial"/>
          <w:b/>
          <w:sz w:val="20"/>
          <w:szCs w:val="20"/>
        </w:rPr>
      </w:pPr>
      <w:r w:rsidRPr="007C1608">
        <w:rPr>
          <w:rFonts w:ascii="Arial" w:hAnsi="Arial" w:cs="Arial"/>
          <w:b/>
          <w:sz w:val="20"/>
          <w:szCs w:val="20"/>
        </w:rPr>
        <w:t>Special needs</w:t>
      </w:r>
    </w:p>
    <w:p w14:paraId="056BF1C0" w14:textId="35427E8F" w:rsidR="004F6B21" w:rsidRPr="007C1608" w:rsidRDefault="004F6B21" w:rsidP="004F6B21">
      <w:pPr>
        <w:spacing w:line="360" w:lineRule="auto"/>
        <w:rPr>
          <w:rFonts w:ascii="Arial" w:hAnsi="Arial" w:cs="Arial"/>
          <w:sz w:val="20"/>
          <w:szCs w:val="20"/>
        </w:rPr>
      </w:pPr>
      <w:r w:rsidRPr="007C1608">
        <w:rPr>
          <w:rFonts w:ascii="Arial" w:hAnsi="Arial" w:cs="Arial"/>
          <w:sz w:val="20"/>
          <w:szCs w:val="20"/>
        </w:rPr>
        <w:t>As part of the setting's policy to make sure that its provision meets the needs of each individual child, we take account of any special needs a child may have. The setting works to the requirements of the Education Act</w:t>
      </w:r>
      <w:r w:rsidR="009E13D0" w:rsidRPr="007C1608">
        <w:rPr>
          <w:rFonts w:ascii="Arial" w:hAnsi="Arial" w:cs="Arial"/>
          <w:sz w:val="20"/>
          <w:szCs w:val="20"/>
        </w:rPr>
        <w:t xml:space="preserve"> (2011)</w:t>
      </w:r>
      <w:r w:rsidRPr="007C1608">
        <w:rPr>
          <w:rFonts w:ascii="Arial" w:hAnsi="Arial" w:cs="Arial"/>
          <w:sz w:val="20"/>
          <w:szCs w:val="20"/>
        </w:rPr>
        <w:t xml:space="preserve"> and The Special Educational Needs Code of Practice </w:t>
      </w:r>
      <w:r w:rsidR="00DF3F8C" w:rsidRPr="007C1608">
        <w:rPr>
          <w:rFonts w:ascii="Arial" w:hAnsi="Arial" w:cs="Arial"/>
          <w:sz w:val="20"/>
          <w:szCs w:val="20"/>
        </w:rPr>
        <w:t xml:space="preserve">0-25 Years </w:t>
      </w:r>
      <w:r w:rsidRPr="007C1608">
        <w:rPr>
          <w:rFonts w:ascii="Arial" w:hAnsi="Arial" w:cs="Arial"/>
          <w:sz w:val="20"/>
          <w:szCs w:val="20"/>
        </w:rPr>
        <w:t>(20</w:t>
      </w:r>
      <w:r w:rsidR="00DF3F8C" w:rsidRPr="007C1608">
        <w:rPr>
          <w:rFonts w:ascii="Arial" w:hAnsi="Arial" w:cs="Arial"/>
          <w:sz w:val="20"/>
          <w:szCs w:val="20"/>
        </w:rPr>
        <w:t>14</w:t>
      </w:r>
      <w:r w:rsidRPr="007C1608">
        <w:rPr>
          <w:rFonts w:ascii="Arial" w:hAnsi="Arial" w:cs="Arial"/>
          <w:sz w:val="20"/>
          <w:szCs w:val="20"/>
        </w:rPr>
        <w:t xml:space="preserve">). </w:t>
      </w:r>
    </w:p>
    <w:p w14:paraId="19260EC5" w14:textId="34430E73" w:rsidR="00A94F77" w:rsidRPr="007C1608" w:rsidRDefault="00DF3F8C" w:rsidP="004F6B21">
      <w:pPr>
        <w:spacing w:line="360" w:lineRule="auto"/>
        <w:rPr>
          <w:rFonts w:ascii="Arial" w:hAnsi="Arial" w:cs="Arial"/>
          <w:sz w:val="20"/>
          <w:szCs w:val="20"/>
        </w:rPr>
      </w:pPr>
      <w:r w:rsidRPr="007C1608">
        <w:rPr>
          <w:rFonts w:ascii="Arial" w:hAnsi="Arial" w:cs="Arial"/>
          <w:sz w:val="20"/>
          <w:szCs w:val="20"/>
        </w:rPr>
        <w:t xml:space="preserve">Paddingtons Playstation Day Nursery </w:t>
      </w:r>
      <w:r w:rsidR="00A94F77" w:rsidRPr="007C1608">
        <w:rPr>
          <w:rFonts w:ascii="Arial" w:hAnsi="Arial" w:cs="Arial"/>
          <w:sz w:val="20"/>
          <w:szCs w:val="20"/>
        </w:rPr>
        <w:t>is dedicated to making the whole provision accessible and supporting the needs of the children and families of those with additional needs.</w:t>
      </w:r>
    </w:p>
    <w:tbl>
      <w:tblPr>
        <w:tblW w:w="0" w:type="auto"/>
        <w:tblLayout w:type="fixed"/>
        <w:tblLook w:val="01E0" w:firstRow="1" w:lastRow="1" w:firstColumn="1" w:lastColumn="1" w:noHBand="0" w:noVBand="0"/>
      </w:tblPr>
      <w:tblGrid>
        <w:gridCol w:w="5148"/>
        <w:gridCol w:w="4673"/>
      </w:tblGrid>
      <w:tr w:rsidR="004F6B21" w:rsidRPr="007C1608" w14:paraId="5A9261D9" w14:textId="77777777" w:rsidTr="00932B02">
        <w:tc>
          <w:tcPr>
            <w:tcW w:w="5148" w:type="dxa"/>
          </w:tcPr>
          <w:p w14:paraId="641161FF" w14:textId="77777777" w:rsidR="004F6B21" w:rsidRPr="007C1608" w:rsidRDefault="004F6B21" w:rsidP="00932B02">
            <w:pPr>
              <w:spacing w:line="360" w:lineRule="auto"/>
              <w:rPr>
                <w:rFonts w:ascii="Arial" w:hAnsi="Arial" w:cs="Arial"/>
                <w:sz w:val="20"/>
                <w:szCs w:val="20"/>
              </w:rPr>
            </w:pPr>
            <w:r w:rsidRPr="007C1608">
              <w:rPr>
                <w:rFonts w:ascii="Arial" w:hAnsi="Arial" w:cs="Arial"/>
                <w:sz w:val="20"/>
                <w:szCs w:val="20"/>
              </w:rPr>
              <w:t>Our Special Educational Needs Co-ordinator is</w:t>
            </w:r>
          </w:p>
        </w:tc>
        <w:tc>
          <w:tcPr>
            <w:tcW w:w="4673" w:type="dxa"/>
            <w:tcBorders>
              <w:bottom w:val="single" w:sz="4" w:space="0" w:color="8064A2"/>
            </w:tcBorders>
          </w:tcPr>
          <w:p w14:paraId="09E969F4" w14:textId="7B72F09B" w:rsidR="004F6B21" w:rsidRPr="007C1608" w:rsidRDefault="00C95599" w:rsidP="00932B02">
            <w:pPr>
              <w:spacing w:line="360" w:lineRule="auto"/>
              <w:rPr>
                <w:rFonts w:ascii="Arial" w:hAnsi="Arial" w:cs="Arial"/>
                <w:sz w:val="20"/>
                <w:szCs w:val="20"/>
              </w:rPr>
            </w:pPr>
            <w:r>
              <w:rPr>
                <w:rFonts w:ascii="Arial" w:hAnsi="Arial" w:cs="Arial"/>
                <w:sz w:val="20"/>
                <w:szCs w:val="20"/>
              </w:rPr>
              <w:t>Stephanie Ball</w:t>
            </w:r>
          </w:p>
        </w:tc>
      </w:tr>
    </w:tbl>
    <w:p w14:paraId="3CC0A21E" w14:textId="77777777" w:rsidR="004F6B21" w:rsidRPr="007C1608" w:rsidRDefault="004F6B21" w:rsidP="004F6B21">
      <w:pPr>
        <w:spacing w:line="360" w:lineRule="auto"/>
        <w:rPr>
          <w:rFonts w:ascii="Arial" w:hAnsi="Arial" w:cs="Arial"/>
          <w:b/>
          <w:sz w:val="20"/>
          <w:szCs w:val="20"/>
        </w:rPr>
      </w:pPr>
    </w:p>
    <w:p w14:paraId="45181C09" w14:textId="77777777" w:rsidR="004F6B21" w:rsidRPr="007C1608" w:rsidRDefault="004F6B21" w:rsidP="004F6B21">
      <w:pPr>
        <w:spacing w:line="360" w:lineRule="auto"/>
        <w:rPr>
          <w:rFonts w:ascii="Arial" w:hAnsi="Arial" w:cs="Arial"/>
          <w:b/>
          <w:sz w:val="20"/>
          <w:szCs w:val="20"/>
        </w:rPr>
      </w:pPr>
      <w:r w:rsidRPr="007C1608">
        <w:rPr>
          <w:rFonts w:ascii="Arial" w:hAnsi="Arial" w:cs="Arial"/>
          <w:b/>
          <w:sz w:val="20"/>
          <w:szCs w:val="20"/>
        </w:rPr>
        <w:t>The management of our setting</w:t>
      </w:r>
    </w:p>
    <w:p w14:paraId="48F85584" w14:textId="7E71ACF0" w:rsidR="004F6B21" w:rsidRPr="007C1608" w:rsidRDefault="0057553C" w:rsidP="004F6B21">
      <w:pPr>
        <w:spacing w:line="360" w:lineRule="auto"/>
        <w:rPr>
          <w:rFonts w:ascii="Arial" w:hAnsi="Arial" w:cs="Arial"/>
          <w:sz w:val="20"/>
          <w:szCs w:val="20"/>
        </w:rPr>
      </w:pPr>
      <w:r w:rsidRPr="007C1608">
        <w:rPr>
          <w:rFonts w:ascii="Arial" w:hAnsi="Arial" w:cs="Arial"/>
          <w:sz w:val="20"/>
          <w:szCs w:val="20"/>
        </w:rPr>
        <w:t>A</w:t>
      </w:r>
      <w:r w:rsidR="004F6B21" w:rsidRPr="007C1608">
        <w:rPr>
          <w:rFonts w:ascii="Arial" w:hAnsi="Arial" w:cs="Arial"/>
          <w:sz w:val="20"/>
          <w:szCs w:val="20"/>
        </w:rPr>
        <w:t xml:space="preserve"> management committee</w:t>
      </w:r>
      <w:r w:rsidRPr="007C1608">
        <w:rPr>
          <w:rFonts w:ascii="Arial" w:hAnsi="Arial" w:cs="Arial"/>
          <w:sz w:val="20"/>
          <w:szCs w:val="20"/>
        </w:rPr>
        <w:t xml:space="preserve"> that includes parents from various settings</w:t>
      </w:r>
      <w:r w:rsidR="00815857" w:rsidRPr="007C1608">
        <w:rPr>
          <w:rFonts w:ascii="Arial" w:hAnsi="Arial" w:cs="Arial"/>
          <w:sz w:val="20"/>
          <w:szCs w:val="20"/>
        </w:rPr>
        <w:t xml:space="preserve"> and members of the </w:t>
      </w:r>
      <w:r w:rsidR="003E415C" w:rsidRPr="007C1608">
        <w:rPr>
          <w:rFonts w:ascii="Arial" w:hAnsi="Arial" w:cs="Arial"/>
          <w:sz w:val="20"/>
          <w:szCs w:val="20"/>
        </w:rPr>
        <w:t>F</w:t>
      </w:r>
      <w:r w:rsidR="00815857" w:rsidRPr="007C1608">
        <w:rPr>
          <w:rFonts w:ascii="Arial" w:hAnsi="Arial" w:cs="Arial"/>
          <w:sz w:val="20"/>
          <w:szCs w:val="20"/>
        </w:rPr>
        <w:t>orces community employ an Executive Coordinator to manage</w:t>
      </w:r>
      <w:r w:rsidR="004F6B21" w:rsidRPr="007C1608">
        <w:rPr>
          <w:rFonts w:ascii="Arial" w:hAnsi="Arial" w:cs="Arial"/>
          <w:sz w:val="20"/>
          <w:szCs w:val="20"/>
        </w:rPr>
        <w:t xml:space="preserve"> the</w:t>
      </w:r>
      <w:r w:rsidR="00815857" w:rsidRPr="007C1608">
        <w:rPr>
          <w:rFonts w:ascii="Arial" w:hAnsi="Arial" w:cs="Arial"/>
          <w:sz w:val="20"/>
          <w:szCs w:val="20"/>
        </w:rPr>
        <w:t xml:space="preserve"> overall responsibility of</w:t>
      </w:r>
      <w:r w:rsidR="00A94F77" w:rsidRPr="007C1608">
        <w:rPr>
          <w:rFonts w:ascii="Arial" w:hAnsi="Arial" w:cs="Arial"/>
          <w:sz w:val="20"/>
          <w:szCs w:val="20"/>
        </w:rPr>
        <w:t xml:space="preserve"> T</w:t>
      </w:r>
      <w:r w:rsidR="00954C7E" w:rsidRPr="007C1608">
        <w:rPr>
          <w:rFonts w:ascii="Arial" w:hAnsi="Arial" w:cs="Arial"/>
          <w:sz w:val="20"/>
          <w:szCs w:val="20"/>
        </w:rPr>
        <w:t>N</w:t>
      </w:r>
      <w:r w:rsidR="00A94F77" w:rsidRPr="007C1608">
        <w:rPr>
          <w:rFonts w:ascii="Arial" w:hAnsi="Arial" w:cs="Arial"/>
          <w:sz w:val="20"/>
          <w:szCs w:val="20"/>
        </w:rPr>
        <w:t>B Garrison Early Years and Play</w:t>
      </w:r>
      <w:r w:rsidR="004F6B21" w:rsidRPr="007C1608">
        <w:rPr>
          <w:rFonts w:ascii="Arial" w:hAnsi="Arial" w:cs="Arial"/>
          <w:sz w:val="20"/>
          <w:szCs w:val="20"/>
        </w:rPr>
        <w:t>.</w:t>
      </w:r>
      <w:r w:rsidR="00954C7E" w:rsidRPr="007C1608">
        <w:rPr>
          <w:rFonts w:ascii="Arial" w:hAnsi="Arial" w:cs="Arial"/>
          <w:sz w:val="20"/>
          <w:szCs w:val="20"/>
        </w:rPr>
        <w:t xml:space="preserve"> </w:t>
      </w:r>
      <w:r w:rsidR="004F6B21" w:rsidRPr="007C1608">
        <w:rPr>
          <w:rFonts w:ascii="Arial" w:hAnsi="Arial" w:cs="Arial"/>
          <w:sz w:val="20"/>
          <w:szCs w:val="20"/>
        </w:rPr>
        <w:t xml:space="preserve"> </w:t>
      </w:r>
      <w:r w:rsidR="00A94F77" w:rsidRPr="007C1608">
        <w:rPr>
          <w:rFonts w:ascii="Arial" w:hAnsi="Arial" w:cs="Arial"/>
          <w:sz w:val="20"/>
          <w:szCs w:val="20"/>
        </w:rPr>
        <w:t xml:space="preserve">Each member of the committee is voted </w:t>
      </w:r>
      <w:r w:rsidR="00572306" w:rsidRPr="007C1608">
        <w:rPr>
          <w:rFonts w:ascii="Arial" w:hAnsi="Arial" w:cs="Arial"/>
          <w:sz w:val="20"/>
          <w:szCs w:val="20"/>
        </w:rPr>
        <w:t>in,</w:t>
      </w:r>
      <w:r w:rsidR="003E415C" w:rsidRPr="007C1608">
        <w:rPr>
          <w:rFonts w:ascii="Arial" w:hAnsi="Arial" w:cs="Arial"/>
          <w:sz w:val="20"/>
          <w:szCs w:val="20"/>
        </w:rPr>
        <w:t xml:space="preserve"> and </w:t>
      </w:r>
      <w:r w:rsidR="00A94F77" w:rsidRPr="007C1608">
        <w:rPr>
          <w:rFonts w:ascii="Arial" w:hAnsi="Arial" w:cs="Arial"/>
          <w:sz w:val="20"/>
          <w:szCs w:val="20"/>
        </w:rPr>
        <w:t>t</w:t>
      </w:r>
      <w:r w:rsidR="004F6B21" w:rsidRPr="007C1608">
        <w:rPr>
          <w:rFonts w:ascii="Arial" w:hAnsi="Arial" w:cs="Arial"/>
          <w:sz w:val="20"/>
          <w:szCs w:val="20"/>
        </w:rPr>
        <w:t>he elections take place at our Annual General Meeting. The committee is responsible for:</w:t>
      </w:r>
    </w:p>
    <w:p w14:paraId="79F59765" w14:textId="5135919A" w:rsidR="004F6B21" w:rsidRPr="007C1608" w:rsidRDefault="004F6B21" w:rsidP="004F6B21">
      <w:pPr>
        <w:pStyle w:val="ListParagraph"/>
        <w:numPr>
          <w:ilvl w:val="0"/>
          <w:numId w:val="15"/>
        </w:numPr>
        <w:spacing w:line="360" w:lineRule="auto"/>
        <w:rPr>
          <w:rFonts w:ascii="Arial" w:hAnsi="Arial" w:cs="Arial"/>
          <w:sz w:val="20"/>
          <w:szCs w:val="20"/>
        </w:rPr>
      </w:pPr>
      <w:r w:rsidRPr="007C1608">
        <w:rPr>
          <w:rFonts w:ascii="Arial" w:hAnsi="Arial" w:cs="Arial"/>
          <w:sz w:val="20"/>
          <w:szCs w:val="20"/>
        </w:rPr>
        <w:t xml:space="preserve">managing the setting's </w:t>
      </w:r>
      <w:r w:rsidR="00572306" w:rsidRPr="007C1608">
        <w:rPr>
          <w:rFonts w:ascii="Arial" w:hAnsi="Arial" w:cs="Arial"/>
          <w:sz w:val="20"/>
          <w:szCs w:val="20"/>
        </w:rPr>
        <w:t>finances.</w:t>
      </w:r>
    </w:p>
    <w:p w14:paraId="5DBDF3DA" w14:textId="4C566D9C" w:rsidR="004F6B21" w:rsidRPr="007C1608" w:rsidRDefault="004F6B21" w:rsidP="004F6B21">
      <w:pPr>
        <w:pStyle w:val="ListParagraph"/>
        <w:numPr>
          <w:ilvl w:val="0"/>
          <w:numId w:val="15"/>
        </w:numPr>
        <w:spacing w:line="360" w:lineRule="auto"/>
        <w:rPr>
          <w:rFonts w:ascii="Arial" w:hAnsi="Arial" w:cs="Arial"/>
          <w:sz w:val="20"/>
          <w:szCs w:val="20"/>
        </w:rPr>
      </w:pPr>
      <w:r w:rsidRPr="007C1608">
        <w:rPr>
          <w:rFonts w:ascii="Arial" w:hAnsi="Arial" w:cs="Arial"/>
          <w:sz w:val="20"/>
          <w:szCs w:val="20"/>
        </w:rPr>
        <w:t xml:space="preserve">employing and managing the </w:t>
      </w:r>
      <w:r w:rsidR="00572306" w:rsidRPr="007C1608">
        <w:rPr>
          <w:rFonts w:ascii="Arial" w:hAnsi="Arial" w:cs="Arial"/>
          <w:sz w:val="20"/>
          <w:szCs w:val="20"/>
        </w:rPr>
        <w:t>staff.</w:t>
      </w:r>
    </w:p>
    <w:p w14:paraId="5B40DD44" w14:textId="5D985D1E" w:rsidR="004F6B21" w:rsidRPr="007C1608" w:rsidRDefault="004F6B21" w:rsidP="004F6B21">
      <w:pPr>
        <w:pStyle w:val="ListParagraph"/>
        <w:numPr>
          <w:ilvl w:val="0"/>
          <w:numId w:val="15"/>
        </w:numPr>
        <w:spacing w:line="360" w:lineRule="auto"/>
        <w:rPr>
          <w:rFonts w:ascii="Arial" w:hAnsi="Arial" w:cs="Arial"/>
          <w:sz w:val="20"/>
          <w:szCs w:val="20"/>
        </w:rPr>
      </w:pPr>
      <w:r w:rsidRPr="007C1608">
        <w:rPr>
          <w:rFonts w:ascii="Arial" w:hAnsi="Arial" w:cs="Arial"/>
          <w:sz w:val="20"/>
          <w:szCs w:val="20"/>
        </w:rPr>
        <w:t xml:space="preserve">making sure that the setting has, and works to, policies that help it to provide a </w:t>
      </w:r>
      <w:r w:rsidR="00395DAC" w:rsidRPr="007C1608">
        <w:rPr>
          <w:rFonts w:ascii="Arial" w:hAnsi="Arial" w:cs="Arial"/>
          <w:sz w:val="20"/>
          <w:szCs w:val="20"/>
        </w:rPr>
        <w:t>high-quality</w:t>
      </w:r>
      <w:r w:rsidRPr="007C1608">
        <w:rPr>
          <w:rFonts w:ascii="Arial" w:hAnsi="Arial" w:cs="Arial"/>
          <w:sz w:val="20"/>
          <w:szCs w:val="20"/>
        </w:rPr>
        <w:t xml:space="preserve"> service; and</w:t>
      </w:r>
    </w:p>
    <w:p w14:paraId="62756932" w14:textId="77777777" w:rsidR="004F6B21" w:rsidRPr="007C1608" w:rsidRDefault="004F6B21" w:rsidP="004F6B21">
      <w:pPr>
        <w:pStyle w:val="ListParagraph"/>
        <w:numPr>
          <w:ilvl w:val="0"/>
          <w:numId w:val="15"/>
        </w:numPr>
        <w:spacing w:line="360" w:lineRule="auto"/>
        <w:rPr>
          <w:rFonts w:ascii="Arial" w:hAnsi="Arial" w:cs="Arial"/>
          <w:sz w:val="20"/>
          <w:szCs w:val="20"/>
        </w:rPr>
      </w:pPr>
      <w:r w:rsidRPr="007C1608">
        <w:rPr>
          <w:rFonts w:ascii="Arial" w:hAnsi="Arial" w:cs="Arial"/>
          <w:sz w:val="20"/>
          <w:szCs w:val="20"/>
        </w:rPr>
        <w:t>making sure that the setting works in partnership with the children's parents.</w:t>
      </w:r>
    </w:p>
    <w:p w14:paraId="4D5187CB" w14:textId="77777777" w:rsidR="004F6B21" w:rsidRPr="007C1608" w:rsidRDefault="004F6B21" w:rsidP="004F6B21">
      <w:pPr>
        <w:spacing w:line="360" w:lineRule="auto"/>
        <w:rPr>
          <w:rFonts w:ascii="Arial" w:hAnsi="Arial" w:cs="Arial"/>
          <w:sz w:val="20"/>
          <w:szCs w:val="20"/>
        </w:rPr>
      </w:pPr>
    </w:p>
    <w:p w14:paraId="4BD34E69" w14:textId="393930A6" w:rsidR="004F6B21" w:rsidRPr="007C1608" w:rsidRDefault="004F6B21" w:rsidP="004F6B21">
      <w:pPr>
        <w:spacing w:line="360" w:lineRule="auto"/>
        <w:rPr>
          <w:rFonts w:ascii="Arial" w:hAnsi="Arial" w:cs="Arial"/>
          <w:sz w:val="20"/>
          <w:szCs w:val="20"/>
        </w:rPr>
      </w:pPr>
      <w:r w:rsidRPr="007C1608">
        <w:rPr>
          <w:rFonts w:ascii="Arial" w:hAnsi="Arial" w:cs="Arial"/>
          <w:sz w:val="20"/>
          <w:szCs w:val="20"/>
        </w:rPr>
        <w:t>The Annual General Meeting is open to the parents of the children who attend the setting. It is our shared forum for looking back over the previous year's activities and shaping the coming year's plan.</w:t>
      </w:r>
    </w:p>
    <w:p w14:paraId="0473FFEB" w14:textId="77777777" w:rsidR="004F6B21" w:rsidRPr="007C1608" w:rsidRDefault="004F6B21" w:rsidP="004F6B21">
      <w:pPr>
        <w:spacing w:line="360" w:lineRule="auto"/>
        <w:rPr>
          <w:rFonts w:ascii="Arial" w:hAnsi="Arial" w:cs="Arial"/>
          <w:sz w:val="20"/>
          <w:szCs w:val="20"/>
        </w:rPr>
      </w:pPr>
    </w:p>
    <w:p w14:paraId="712D91D1" w14:textId="77777777" w:rsidR="004F6B21" w:rsidRPr="007C1608" w:rsidRDefault="004F6B21" w:rsidP="004F6B21">
      <w:pPr>
        <w:spacing w:line="360" w:lineRule="auto"/>
        <w:rPr>
          <w:rFonts w:ascii="Arial" w:hAnsi="Arial" w:cs="Arial"/>
          <w:b/>
          <w:sz w:val="20"/>
          <w:szCs w:val="20"/>
        </w:rPr>
      </w:pPr>
      <w:r w:rsidRPr="007C1608">
        <w:rPr>
          <w:rFonts w:ascii="Arial" w:hAnsi="Arial" w:cs="Arial"/>
          <w:b/>
          <w:sz w:val="20"/>
          <w:szCs w:val="20"/>
        </w:rPr>
        <w:t>Fees</w:t>
      </w:r>
    </w:p>
    <w:p w14:paraId="3ACD0D89" w14:textId="1556B504" w:rsidR="00954C7E" w:rsidRPr="007C1608" w:rsidRDefault="004F6B21" w:rsidP="004F6B21">
      <w:pPr>
        <w:spacing w:line="360" w:lineRule="auto"/>
        <w:rPr>
          <w:rFonts w:ascii="Arial" w:hAnsi="Arial" w:cs="Arial"/>
          <w:sz w:val="20"/>
          <w:szCs w:val="20"/>
        </w:rPr>
      </w:pPr>
      <w:r w:rsidRPr="007C1608">
        <w:rPr>
          <w:rFonts w:ascii="Arial" w:hAnsi="Arial" w:cs="Arial"/>
          <w:sz w:val="20"/>
          <w:szCs w:val="20"/>
        </w:rPr>
        <w:t xml:space="preserve">The fees are </w:t>
      </w:r>
      <w:r w:rsidR="0057553C" w:rsidRPr="007C1608">
        <w:rPr>
          <w:rFonts w:ascii="Arial" w:hAnsi="Arial" w:cs="Arial"/>
          <w:sz w:val="20"/>
          <w:szCs w:val="20"/>
        </w:rPr>
        <w:t>payable monthly</w:t>
      </w:r>
      <w:r w:rsidRPr="007C1608">
        <w:rPr>
          <w:rFonts w:ascii="Arial" w:hAnsi="Arial" w:cs="Arial"/>
          <w:sz w:val="20"/>
          <w:szCs w:val="20"/>
        </w:rPr>
        <w:t xml:space="preserve"> in </w:t>
      </w:r>
      <w:r w:rsidR="00572306" w:rsidRPr="007C1608">
        <w:rPr>
          <w:rFonts w:ascii="Arial" w:hAnsi="Arial" w:cs="Arial"/>
          <w:sz w:val="20"/>
          <w:szCs w:val="20"/>
        </w:rPr>
        <w:t>advance,</w:t>
      </w:r>
      <w:r w:rsidR="00D436E7" w:rsidRPr="007C1608">
        <w:rPr>
          <w:rFonts w:ascii="Arial" w:hAnsi="Arial" w:cs="Arial"/>
          <w:sz w:val="20"/>
          <w:szCs w:val="20"/>
        </w:rPr>
        <w:t xml:space="preserve"> and you will receive an invoice at the beginning of every calendar month detailing the sessions your child is booked in for, any payments received and your outstanding balance</w:t>
      </w:r>
      <w:r w:rsidRPr="007C1608">
        <w:rPr>
          <w:rFonts w:ascii="Arial" w:hAnsi="Arial" w:cs="Arial"/>
          <w:sz w:val="20"/>
          <w:szCs w:val="20"/>
        </w:rPr>
        <w:t xml:space="preserve">. Fees must still be paid if children are absent </w:t>
      </w:r>
      <w:r w:rsidR="00F71805" w:rsidRPr="007C1608">
        <w:rPr>
          <w:rFonts w:ascii="Arial" w:hAnsi="Arial" w:cs="Arial"/>
          <w:sz w:val="20"/>
          <w:szCs w:val="20"/>
        </w:rPr>
        <w:t xml:space="preserve">with or </w:t>
      </w:r>
      <w:r w:rsidRPr="007C1608">
        <w:rPr>
          <w:rFonts w:ascii="Arial" w:hAnsi="Arial" w:cs="Arial"/>
          <w:sz w:val="20"/>
          <w:szCs w:val="20"/>
        </w:rPr>
        <w:t xml:space="preserve">without notice. If your child </w:t>
      </w:r>
      <w:r w:rsidR="00395DAC" w:rsidRPr="007C1608">
        <w:rPr>
          <w:rFonts w:ascii="Arial" w:hAnsi="Arial" w:cs="Arial"/>
          <w:sz w:val="20"/>
          <w:szCs w:val="20"/>
        </w:rPr>
        <w:t>will be</w:t>
      </w:r>
      <w:r w:rsidRPr="007C1608">
        <w:rPr>
          <w:rFonts w:ascii="Arial" w:hAnsi="Arial" w:cs="Arial"/>
          <w:sz w:val="20"/>
          <w:szCs w:val="20"/>
        </w:rPr>
        <w:t xml:space="preserve"> absent over a long period of time, talk to</w:t>
      </w:r>
      <w:r w:rsidR="00951626" w:rsidRPr="007C1608">
        <w:rPr>
          <w:rFonts w:ascii="Arial" w:hAnsi="Arial" w:cs="Arial"/>
          <w:sz w:val="20"/>
          <w:szCs w:val="20"/>
        </w:rPr>
        <w:t xml:space="preserve"> the manager </w:t>
      </w:r>
      <w:r w:rsidR="00951626" w:rsidRPr="007C1608">
        <w:rPr>
          <w:rFonts w:ascii="Arial" w:hAnsi="Arial" w:cs="Arial"/>
          <w:color w:val="0070C0"/>
          <w:sz w:val="20"/>
          <w:szCs w:val="20"/>
        </w:rPr>
        <w:t>Stephanie Ball</w:t>
      </w:r>
      <w:r w:rsidRPr="007C1608">
        <w:rPr>
          <w:rFonts w:ascii="Arial" w:hAnsi="Arial" w:cs="Arial"/>
          <w:color w:val="0070C0"/>
          <w:sz w:val="20"/>
          <w:szCs w:val="20"/>
        </w:rPr>
        <w:t xml:space="preserve">. </w:t>
      </w:r>
    </w:p>
    <w:p w14:paraId="678D0387" w14:textId="2341D755" w:rsidR="004F6B21" w:rsidRPr="007C1608" w:rsidRDefault="00F71805" w:rsidP="004F6B21">
      <w:pPr>
        <w:spacing w:line="360" w:lineRule="auto"/>
        <w:rPr>
          <w:rFonts w:ascii="Arial" w:hAnsi="Arial" w:cs="Arial"/>
          <w:sz w:val="20"/>
          <w:szCs w:val="20"/>
        </w:rPr>
      </w:pPr>
      <w:r w:rsidRPr="007C1608">
        <w:rPr>
          <w:rFonts w:ascii="Arial" w:hAnsi="Arial" w:cs="Arial"/>
          <w:sz w:val="20"/>
          <w:szCs w:val="20"/>
        </w:rPr>
        <w:t>Please note however f</w:t>
      </w:r>
      <w:r w:rsidR="004F6B21" w:rsidRPr="007C1608">
        <w:rPr>
          <w:rFonts w:ascii="Arial" w:hAnsi="Arial" w:cs="Arial"/>
          <w:sz w:val="20"/>
          <w:szCs w:val="20"/>
        </w:rPr>
        <w:t>or your child to keep her/his place at the setting, you must pay the fees. We are in receipt of nursery education funding for</w:t>
      </w:r>
      <w:r w:rsidR="003E415C" w:rsidRPr="007C1608">
        <w:rPr>
          <w:rFonts w:ascii="Arial" w:hAnsi="Arial" w:cs="Arial"/>
          <w:sz w:val="20"/>
          <w:szCs w:val="20"/>
        </w:rPr>
        <w:t xml:space="preserve"> </w:t>
      </w:r>
      <w:r w:rsidR="00572306" w:rsidRPr="007C1608">
        <w:rPr>
          <w:rFonts w:ascii="Arial" w:hAnsi="Arial" w:cs="Arial"/>
          <w:sz w:val="20"/>
          <w:szCs w:val="20"/>
        </w:rPr>
        <w:t>two-, three- and four-year-olds</w:t>
      </w:r>
      <w:r w:rsidR="004F6B21" w:rsidRPr="007C1608">
        <w:rPr>
          <w:rFonts w:ascii="Arial" w:hAnsi="Arial" w:cs="Arial"/>
          <w:sz w:val="20"/>
          <w:szCs w:val="20"/>
        </w:rPr>
        <w:t>; where funding is not received, then fees apply.</w:t>
      </w:r>
    </w:p>
    <w:p w14:paraId="587F62F6" w14:textId="07C3678D" w:rsidR="002D3351" w:rsidRPr="007C1608" w:rsidRDefault="002D3351" w:rsidP="004F6B21">
      <w:pPr>
        <w:spacing w:line="360" w:lineRule="auto"/>
        <w:rPr>
          <w:rFonts w:ascii="Arial" w:hAnsi="Arial" w:cs="Arial"/>
          <w:sz w:val="20"/>
          <w:szCs w:val="20"/>
        </w:rPr>
      </w:pPr>
      <w:r w:rsidRPr="007C1608">
        <w:rPr>
          <w:rFonts w:ascii="Arial" w:hAnsi="Arial" w:cs="Arial"/>
          <w:sz w:val="20"/>
          <w:szCs w:val="20"/>
        </w:rPr>
        <w:t>Parents are responsible for claiming 30 Hour Funding</w:t>
      </w:r>
      <w:r w:rsidR="00EE724C" w:rsidRPr="007C1608">
        <w:rPr>
          <w:rFonts w:ascii="Arial" w:hAnsi="Arial" w:cs="Arial"/>
          <w:sz w:val="20"/>
          <w:szCs w:val="20"/>
        </w:rPr>
        <w:t xml:space="preserve"> and must ensure that the nursery has the relevant code the term before funding is required.</w:t>
      </w:r>
    </w:p>
    <w:p w14:paraId="27CD4C2E" w14:textId="77777777" w:rsidR="00E9345F" w:rsidRPr="007C1608" w:rsidRDefault="00E9345F" w:rsidP="004F6B21">
      <w:pPr>
        <w:spacing w:line="360" w:lineRule="auto"/>
        <w:rPr>
          <w:rFonts w:ascii="Arial" w:hAnsi="Arial" w:cs="Arial"/>
          <w:sz w:val="20"/>
          <w:szCs w:val="20"/>
        </w:rPr>
      </w:pPr>
    </w:p>
    <w:p w14:paraId="09F0370A" w14:textId="77777777" w:rsidR="004F6B21" w:rsidRPr="007C1608" w:rsidRDefault="004F6B21" w:rsidP="004F6B21">
      <w:pPr>
        <w:spacing w:line="360" w:lineRule="auto"/>
        <w:rPr>
          <w:rFonts w:ascii="Arial" w:hAnsi="Arial" w:cs="Arial"/>
          <w:b/>
          <w:sz w:val="20"/>
          <w:szCs w:val="20"/>
        </w:rPr>
      </w:pPr>
      <w:r w:rsidRPr="007C1608">
        <w:rPr>
          <w:rFonts w:ascii="Arial" w:hAnsi="Arial" w:cs="Arial"/>
          <w:b/>
          <w:sz w:val="20"/>
          <w:szCs w:val="20"/>
        </w:rPr>
        <w:t>Starting at our setting</w:t>
      </w:r>
    </w:p>
    <w:p w14:paraId="5F7C2232" w14:textId="77777777" w:rsidR="004F6B21" w:rsidRPr="007C1608" w:rsidRDefault="004F6B21" w:rsidP="004F6B21">
      <w:pPr>
        <w:spacing w:line="360" w:lineRule="auto"/>
        <w:rPr>
          <w:rFonts w:ascii="Arial" w:hAnsi="Arial" w:cs="Arial"/>
          <w:i/>
          <w:sz w:val="20"/>
          <w:szCs w:val="20"/>
        </w:rPr>
      </w:pPr>
      <w:r w:rsidRPr="007C1608">
        <w:rPr>
          <w:rFonts w:ascii="Arial" w:hAnsi="Arial" w:cs="Arial"/>
          <w:i/>
          <w:sz w:val="20"/>
          <w:szCs w:val="20"/>
        </w:rPr>
        <w:t>The first days</w:t>
      </w:r>
    </w:p>
    <w:p w14:paraId="3838AE68" w14:textId="72727988" w:rsidR="004F6B21" w:rsidRPr="007C1608" w:rsidRDefault="004F6B21" w:rsidP="004F6B21">
      <w:pPr>
        <w:spacing w:line="360" w:lineRule="auto"/>
        <w:rPr>
          <w:rFonts w:ascii="Arial" w:hAnsi="Arial" w:cs="Arial"/>
          <w:sz w:val="20"/>
          <w:szCs w:val="20"/>
        </w:rPr>
      </w:pPr>
      <w:r w:rsidRPr="007C1608">
        <w:rPr>
          <w:rFonts w:ascii="Arial" w:hAnsi="Arial" w:cs="Arial"/>
          <w:sz w:val="20"/>
          <w:szCs w:val="20"/>
        </w:rPr>
        <w:t xml:space="preserve">We want your child to feel happy and safe with us. To make sure that this is the case, the staff will work with you to decide on how to help your child to settle into the setting. </w:t>
      </w:r>
      <w:r w:rsidR="00572306" w:rsidRPr="007C1608">
        <w:rPr>
          <w:rFonts w:ascii="Arial" w:hAnsi="Arial" w:cs="Arial"/>
          <w:sz w:val="20"/>
          <w:szCs w:val="20"/>
        </w:rPr>
        <w:t>To</w:t>
      </w:r>
      <w:r w:rsidR="00954C7E" w:rsidRPr="007C1608">
        <w:rPr>
          <w:rFonts w:ascii="Arial" w:hAnsi="Arial" w:cs="Arial"/>
          <w:sz w:val="20"/>
          <w:szCs w:val="20"/>
        </w:rPr>
        <w:t xml:space="preserve"> help your child settle, they need to </w:t>
      </w:r>
      <w:r w:rsidR="00A94F77" w:rsidRPr="007C1608">
        <w:rPr>
          <w:rFonts w:ascii="Arial" w:hAnsi="Arial" w:cs="Arial"/>
          <w:sz w:val="20"/>
          <w:szCs w:val="20"/>
        </w:rPr>
        <w:t xml:space="preserve">attend </w:t>
      </w:r>
      <w:r w:rsidR="00EE724C" w:rsidRPr="007C1608">
        <w:rPr>
          <w:rFonts w:ascii="Arial" w:hAnsi="Arial" w:cs="Arial"/>
          <w:sz w:val="20"/>
          <w:szCs w:val="20"/>
        </w:rPr>
        <w:t>between 2-4</w:t>
      </w:r>
      <w:r w:rsidR="00A94F77" w:rsidRPr="007C1608">
        <w:rPr>
          <w:rFonts w:ascii="Arial" w:hAnsi="Arial" w:cs="Arial"/>
          <w:sz w:val="20"/>
          <w:szCs w:val="20"/>
        </w:rPr>
        <w:t xml:space="preserve"> settling sessions with a parent or carer before their official start date. Information on this is given out when a space is allocated. </w:t>
      </w:r>
    </w:p>
    <w:p w14:paraId="7187A83D" w14:textId="77777777" w:rsidR="004F6B21" w:rsidRPr="007C1608" w:rsidRDefault="004F6B21" w:rsidP="004F6B21">
      <w:pPr>
        <w:spacing w:line="360" w:lineRule="auto"/>
        <w:rPr>
          <w:rFonts w:ascii="Arial" w:hAnsi="Arial" w:cs="Arial"/>
          <w:i/>
          <w:sz w:val="20"/>
          <w:szCs w:val="20"/>
        </w:rPr>
      </w:pPr>
    </w:p>
    <w:p w14:paraId="7C4E31E7" w14:textId="77777777" w:rsidR="004F6B21" w:rsidRPr="007C1608" w:rsidRDefault="004F6B21" w:rsidP="004F6B21">
      <w:pPr>
        <w:spacing w:line="360" w:lineRule="auto"/>
        <w:rPr>
          <w:rFonts w:ascii="Arial" w:hAnsi="Arial" w:cs="Arial"/>
          <w:b/>
          <w:sz w:val="20"/>
          <w:szCs w:val="20"/>
        </w:rPr>
      </w:pPr>
      <w:r w:rsidRPr="007C1608">
        <w:rPr>
          <w:rFonts w:ascii="Arial" w:hAnsi="Arial" w:cs="Arial"/>
          <w:b/>
          <w:sz w:val="20"/>
          <w:szCs w:val="20"/>
        </w:rPr>
        <w:t>Clothing</w:t>
      </w:r>
    </w:p>
    <w:p w14:paraId="4A4A2992" w14:textId="77777777" w:rsidR="002E064C" w:rsidRPr="007C1608" w:rsidRDefault="004F6B21" w:rsidP="004F6B21">
      <w:pPr>
        <w:spacing w:line="360" w:lineRule="auto"/>
        <w:rPr>
          <w:rFonts w:ascii="Arial" w:hAnsi="Arial" w:cs="Arial"/>
          <w:sz w:val="20"/>
          <w:szCs w:val="20"/>
        </w:rPr>
      </w:pPr>
      <w:r w:rsidRPr="007C1608">
        <w:rPr>
          <w:rFonts w:ascii="Arial" w:hAnsi="Arial" w:cs="Arial"/>
          <w:sz w:val="20"/>
          <w:szCs w:val="20"/>
        </w:rPr>
        <w:t xml:space="preserve">We </w:t>
      </w:r>
      <w:r w:rsidR="00EE724C" w:rsidRPr="007C1608">
        <w:rPr>
          <w:rFonts w:ascii="Arial" w:hAnsi="Arial" w:cs="Arial"/>
          <w:sz w:val="20"/>
          <w:szCs w:val="20"/>
        </w:rPr>
        <w:t>ask that parents provide suitable outdoor clothing which should include</w:t>
      </w:r>
      <w:r w:rsidR="009C429C" w:rsidRPr="007C1608">
        <w:rPr>
          <w:rFonts w:ascii="Arial" w:hAnsi="Arial" w:cs="Arial"/>
          <w:sz w:val="20"/>
          <w:szCs w:val="20"/>
        </w:rPr>
        <w:t xml:space="preserve"> wet weather gear, hats, gloves, coats etc.</w:t>
      </w:r>
      <w:r w:rsidR="002E064C" w:rsidRPr="007C1608">
        <w:rPr>
          <w:rFonts w:ascii="Arial" w:hAnsi="Arial" w:cs="Arial"/>
          <w:sz w:val="20"/>
          <w:szCs w:val="20"/>
        </w:rPr>
        <w:t xml:space="preserve"> The nursery will </w:t>
      </w:r>
      <w:r w:rsidRPr="007C1608">
        <w:rPr>
          <w:rFonts w:ascii="Arial" w:hAnsi="Arial" w:cs="Arial"/>
          <w:sz w:val="20"/>
          <w:szCs w:val="20"/>
        </w:rPr>
        <w:t>provide protective clothing for the children when they play with messy activities</w:t>
      </w:r>
      <w:r w:rsidR="00A94F77" w:rsidRPr="007C1608">
        <w:rPr>
          <w:rFonts w:ascii="Arial" w:hAnsi="Arial" w:cs="Arial"/>
          <w:sz w:val="20"/>
          <w:szCs w:val="20"/>
        </w:rPr>
        <w:t xml:space="preserve"> and encourage but do not enforce them to wear it</w:t>
      </w:r>
      <w:r w:rsidRPr="007C1608">
        <w:rPr>
          <w:rFonts w:ascii="Arial" w:hAnsi="Arial" w:cs="Arial"/>
          <w:sz w:val="20"/>
          <w:szCs w:val="20"/>
        </w:rPr>
        <w:t xml:space="preserve">. </w:t>
      </w:r>
    </w:p>
    <w:p w14:paraId="5EDD73F6" w14:textId="04B26144" w:rsidR="003E415C" w:rsidRPr="007C1608" w:rsidRDefault="004F6B21" w:rsidP="004F6B21">
      <w:pPr>
        <w:spacing w:line="360" w:lineRule="auto"/>
        <w:rPr>
          <w:rFonts w:ascii="Arial" w:hAnsi="Arial" w:cs="Arial"/>
          <w:sz w:val="20"/>
          <w:szCs w:val="20"/>
        </w:rPr>
      </w:pPr>
      <w:r w:rsidRPr="007C1608">
        <w:rPr>
          <w:rFonts w:ascii="Arial" w:hAnsi="Arial" w:cs="Arial"/>
          <w:sz w:val="20"/>
          <w:szCs w:val="20"/>
        </w:rPr>
        <w:t>We encourage children to gain the skills that help them to be independent and look after themselves. These include taking themselves to the toilet and taking off, and putting on, outdoor clothes. Clothing that is easy for them to manage will help them to do this.</w:t>
      </w:r>
      <w:r w:rsidR="00954C7E" w:rsidRPr="007C1608">
        <w:rPr>
          <w:rFonts w:ascii="Arial" w:hAnsi="Arial" w:cs="Arial"/>
          <w:sz w:val="20"/>
          <w:szCs w:val="20"/>
        </w:rPr>
        <w:t xml:space="preserve"> </w:t>
      </w:r>
      <w:r w:rsidR="003E415C" w:rsidRPr="007C1608">
        <w:rPr>
          <w:rFonts w:ascii="Arial" w:hAnsi="Arial" w:cs="Arial"/>
          <w:sz w:val="20"/>
          <w:szCs w:val="20"/>
        </w:rPr>
        <w:t xml:space="preserve">Parents can purchase t-shirts and jumpers with </w:t>
      </w:r>
      <w:r w:rsidR="00007370" w:rsidRPr="007C1608">
        <w:rPr>
          <w:rFonts w:ascii="Arial" w:hAnsi="Arial" w:cs="Arial"/>
          <w:sz w:val="20"/>
          <w:szCs w:val="20"/>
        </w:rPr>
        <w:t>Paddington’s</w:t>
      </w:r>
      <w:r w:rsidR="003E415C" w:rsidRPr="007C1608">
        <w:rPr>
          <w:rFonts w:ascii="Arial" w:hAnsi="Arial" w:cs="Arial"/>
          <w:sz w:val="20"/>
          <w:szCs w:val="20"/>
        </w:rPr>
        <w:t xml:space="preserve"> logo.</w:t>
      </w:r>
    </w:p>
    <w:p w14:paraId="70B686BF" w14:textId="4BFDC9F8" w:rsidR="00633F9C" w:rsidRPr="007C1608" w:rsidRDefault="00633F9C" w:rsidP="004F6B21">
      <w:pPr>
        <w:spacing w:line="360" w:lineRule="auto"/>
        <w:rPr>
          <w:rFonts w:ascii="Arial" w:hAnsi="Arial" w:cs="Arial"/>
          <w:b/>
          <w:sz w:val="20"/>
          <w:szCs w:val="20"/>
        </w:rPr>
      </w:pPr>
      <w:r w:rsidRPr="007C1608">
        <w:rPr>
          <w:rFonts w:ascii="Arial" w:hAnsi="Arial" w:cs="Arial"/>
          <w:b/>
          <w:sz w:val="20"/>
          <w:szCs w:val="20"/>
        </w:rPr>
        <w:t xml:space="preserve">We do ask that all items of clothing including coats, hats, </w:t>
      </w:r>
      <w:r w:rsidR="00572306" w:rsidRPr="007C1608">
        <w:rPr>
          <w:rFonts w:ascii="Arial" w:hAnsi="Arial" w:cs="Arial"/>
          <w:b/>
          <w:sz w:val="20"/>
          <w:szCs w:val="20"/>
        </w:rPr>
        <w:t>bags,</w:t>
      </w:r>
      <w:r w:rsidRPr="007C1608">
        <w:rPr>
          <w:rFonts w:ascii="Arial" w:hAnsi="Arial" w:cs="Arial"/>
          <w:b/>
          <w:sz w:val="20"/>
          <w:szCs w:val="20"/>
        </w:rPr>
        <w:t xml:space="preserve"> </w:t>
      </w:r>
      <w:r w:rsidR="00925848">
        <w:rPr>
          <w:rFonts w:ascii="Arial" w:hAnsi="Arial" w:cs="Arial"/>
          <w:b/>
          <w:sz w:val="20"/>
          <w:szCs w:val="20"/>
        </w:rPr>
        <w:t xml:space="preserve">waterproofs, wellies, </w:t>
      </w:r>
      <w:r w:rsidRPr="007C1608">
        <w:rPr>
          <w:rFonts w:ascii="Arial" w:hAnsi="Arial" w:cs="Arial"/>
          <w:b/>
          <w:sz w:val="20"/>
          <w:szCs w:val="20"/>
        </w:rPr>
        <w:t>and lunch boxes are labelled.</w:t>
      </w:r>
    </w:p>
    <w:p w14:paraId="0CA8E449" w14:textId="77777777" w:rsidR="00395DAC" w:rsidRPr="007C1608" w:rsidRDefault="00395DAC" w:rsidP="007C51A6">
      <w:pPr>
        <w:spacing w:line="360" w:lineRule="auto"/>
        <w:rPr>
          <w:rFonts w:ascii="Arial" w:hAnsi="Arial" w:cs="Arial"/>
          <w:sz w:val="20"/>
          <w:szCs w:val="20"/>
        </w:rPr>
      </w:pPr>
    </w:p>
    <w:p w14:paraId="5ED89308" w14:textId="77777777" w:rsidR="007C51A6" w:rsidRPr="007C1608" w:rsidRDefault="007C51A6" w:rsidP="00FA797F">
      <w:pPr>
        <w:spacing w:line="360" w:lineRule="auto"/>
        <w:rPr>
          <w:rFonts w:ascii="Arial" w:hAnsi="Arial" w:cs="Arial"/>
          <w:b/>
          <w:sz w:val="20"/>
          <w:szCs w:val="20"/>
        </w:rPr>
      </w:pPr>
      <w:r w:rsidRPr="007C1608">
        <w:rPr>
          <w:rFonts w:ascii="Arial" w:hAnsi="Arial" w:cs="Arial"/>
          <w:b/>
          <w:sz w:val="20"/>
          <w:szCs w:val="20"/>
        </w:rPr>
        <w:t>Illness</w:t>
      </w:r>
    </w:p>
    <w:p w14:paraId="358D8368" w14:textId="297E8765" w:rsidR="00FA797F" w:rsidRPr="007C1608" w:rsidRDefault="00FA797F" w:rsidP="00FA797F">
      <w:pPr>
        <w:spacing w:line="360" w:lineRule="auto"/>
        <w:rPr>
          <w:rFonts w:ascii="Arial" w:hAnsi="Arial" w:cs="Arial"/>
          <w:sz w:val="20"/>
          <w:szCs w:val="20"/>
        </w:rPr>
      </w:pPr>
      <w:r w:rsidRPr="007C1608">
        <w:rPr>
          <w:rFonts w:ascii="Arial" w:hAnsi="Arial" w:cs="Arial"/>
          <w:sz w:val="20"/>
          <w:szCs w:val="20"/>
        </w:rPr>
        <w:t xml:space="preserve">We follow the Health </w:t>
      </w:r>
      <w:r w:rsidR="00954C7E" w:rsidRPr="007C1608">
        <w:rPr>
          <w:rFonts w:ascii="Arial" w:hAnsi="Arial" w:cs="Arial"/>
          <w:sz w:val="20"/>
          <w:szCs w:val="20"/>
        </w:rPr>
        <w:t>P</w:t>
      </w:r>
      <w:r w:rsidRPr="007C1608">
        <w:rPr>
          <w:rFonts w:ascii="Arial" w:hAnsi="Arial" w:cs="Arial"/>
          <w:sz w:val="20"/>
          <w:szCs w:val="20"/>
        </w:rPr>
        <w:t xml:space="preserve">rotection </w:t>
      </w:r>
      <w:r w:rsidR="00954C7E" w:rsidRPr="007C1608">
        <w:rPr>
          <w:rFonts w:ascii="Arial" w:hAnsi="Arial" w:cs="Arial"/>
          <w:sz w:val="20"/>
          <w:szCs w:val="20"/>
        </w:rPr>
        <w:t>A</w:t>
      </w:r>
      <w:r w:rsidRPr="007C1608">
        <w:rPr>
          <w:rFonts w:ascii="Arial" w:hAnsi="Arial" w:cs="Arial"/>
          <w:sz w:val="20"/>
          <w:szCs w:val="20"/>
        </w:rPr>
        <w:t>gency guidelines for all infection and illnesses. A copy can be viewed in the office or by visiting the Health Protection agencies website.</w:t>
      </w:r>
      <w:r w:rsidR="00BB1323">
        <w:rPr>
          <w:rFonts w:ascii="Arial" w:hAnsi="Arial" w:cs="Arial"/>
          <w:sz w:val="20"/>
          <w:szCs w:val="20"/>
        </w:rPr>
        <w:t xml:space="preserve"> Children are not to attend if they have had any Calpol or Nurofen</w:t>
      </w:r>
      <w:r w:rsidR="001326B8">
        <w:rPr>
          <w:rFonts w:ascii="Arial" w:hAnsi="Arial" w:cs="Arial"/>
          <w:sz w:val="20"/>
          <w:szCs w:val="20"/>
        </w:rPr>
        <w:t xml:space="preserve"> for 24 hours. </w:t>
      </w:r>
      <w:r w:rsidR="00BB1323">
        <w:rPr>
          <w:rFonts w:ascii="Arial" w:hAnsi="Arial" w:cs="Arial"/>
          <w:sz w:val="20"/>
          <w:szCs w:val="20"/>
        </w:rPr>
        <w:t xml:space="preserve"> </w:t>
      </w:r>
    </w:p>
    <w:p w14:paraId="10F6FD08" w14:textId="77777777" w:rsidR="00954C7E" w:rsidRPr="007C1608" w:rsidRDefault="00954C7E" w:rsidP="00FA797F">
      <w:pPr>
        <w:spacing w:line="360" w:lineRule="auto"/>
        <w:rPr>
          <w:rFonts w:ascii="Arial" w:hAnsi="Arial" w:cs="Arial"/>
          <w:sz w:val="20"/>
          <w:szCs w:val="20"/>
        </w:rPr>
      </w:pPr>
    </w:p>
    <w:p w14:paraId="6E55E3FC" w14:textId="77777777" w:rsidR="00FA797F" w:rsidRPr="007C1608" w:rsidRDefault="00FA797F" w:rsidP="00FA797F">
      <w:pPr>
        <w:spacing w:line="360" w:lineRule="auto"/>
        <w:rPr>
          <w:rFonts w:ascii="Arial" w:hAnsi="Arial" w:cs="Arial"/>
          <w:b/>
          <w:sz w:val="20"/>
          <w:szCs w:val="20"/>
        </w:rPr>
      </w:pPr>
      <w:r w:rsidRPr="007C1608">
        <w:rPr>
          <w:rFonts w:ascii="Arial" w:hAnsi="Arial" w:cs="Arial"/>
          <w:b/>
          <w:sz w:val="20"/>
          <w:szCs w:val="20"/>
        </w:rPr>
        <w:t>Sickness and diarrhoea.</w:t>
      </w:r>
    </w:p>
    <w:p w14:paraId="701830B5" w14:textId="5598F26A" w:rsidR="00FA797F" w:rsidRDefault="00FA797F" w:rsidP="00FA797F">
      <w:pPr>
        <w:spacing w:line="360" w:lineRule="auto"/>
        <w:rPr>
          <w:rFonts w:ascii="Arial" w:hAnsi="Arial" w:cs="Arial"/>
          <w:sz w:val="20"/>
          <w:szCs w:val="20"/>
        </w:rPr>
      </w:pPr>
      <w:r w:rsidRPr="007C1608">
        <w:rPr>
          <w:rFonts w:ascii="Arial" w:hAnsi="Arial" w:cs="Arial"/>
          <w:sz w:val="20"/>
          <w:szCs w:val="20"/>
        </w:rPr>
        <w:t xml:space="preserve">The HPA currently states that for </w:t>
      </w:r>
      <w:r w:rsidR="00954C7E" w:rsidRPr="007C1608">
        <w:rPr>
          <w:rFonts w:ascii="Arial" w:hAnsi="Arial" w:cs="Arial"/>
          <w:sz w:val="20"/>
          <w:szCs w:val="20"/>
        </w:rPr>
        <w:t>s</w:t>
      </w:r>
      <w:r w:rsidRPr="007C1608">
        <w:rPr>
          <w:rFonts w:ascii="Arial" w:hAnsi="Arial" w:cs="Arial"/>
          <w:sz w:val="20"/>
          <w:szCs w:val="20"/>
        </w:rPr>
        <w:t>ickness and diarrhoea exclusion is 48</w:t>
      </w:r>
      <w:r w:rsidR="00954C7E" w:rsidRPr="007C1608">
        <w:rPr>
          <w:rFonts w:ascii="Arial" w:hAnsi="Arial" w:cs="Arial"/>
          <w:sz w:val="20"/>
          <w:szCs w:val="20"/>
        </w:rPr>
        <w:t xml:space="preserve"> </w:t>
      </w:r>
      <w:r w:rsidRPr="007C1608">
        <w:rPr>
          <w:rFonts w:ascii="Arial" w:hAnsi="Arial" w:cs="Arial"/>
          <w:sz w:val="20"/>
          <w:szCs w:val="20"/>
        </w:rPr>
        <w:t>hours from the last bout of sickness or diarrhoea. We ask for your cooperation to help keep both our children and staff free from illness</w:t>
      </w:r>
      <w:r w:rsidR="003E415C" w:rsidRPr="007C1608">
        <w:rPr>
          <w:rFonts w:ascii="Arial" w:hAnsi="Arial" w:cs="Arial"/>
          <w:sz w:val="20"/>
          <w:szCs w:val="20"/>
        </w:rPr>
        <w:t xml:space="preserve"> by ensuring your child does not return before this time.</w:t>
      </w:r>
      <w:r w:rsidRPr="007C1608">
        <w:rPr>
          <w:rFonts w:ascii="Arial" w:hAnsi="Arial" w:cs="Arial"/>
          <w:sz w:val="20"/>
          <w:szCs w:val="20"/>
        </w:rPr>
        <w:t xml:space="preserve"> </w:t>
      </w:r>
    </w:p>
    <w:p w14:paraId="6798B900" w14:textId="77777777" w:rsidR="00AC5874" w:rsidRPr="007C1608" w:rsidRDefault="00AC5874" w:rsidP="00FA797F">
      <w:pPr>
        <w:spacing w:line="360" w:lineRule="auto"/>
        <w:rPr>
          <w:rFonts w:ascii="Arial" w:hAnsi="Arial" w:cs="Arial"/>
          <w:sz w:val="20"/>
          <w:szCs w:val="20"/>
        </w:rPr>
      </w:pPr>
    </w:p>
    <w:p w14:paraId="18A1E039" w14:textId="77777777" w:rsidR="00FA797F" w:rsidRPr="007C1608" w:rsidRDefault="00FA797F" w:rsidP="00FA797F">
      <w:pPr>
        <w:spacing w:line="360" w:lineRule="auto"/>
        <w:rPr>
          <w:rFonts w:ascii="Arial" w:hAnsi="Arial" w:cs="Arial"/>
          <w:b/>
          <w:sz w:val="20"/>
          <w:szCs w:val="20"/>
        </w:rPr>
      </w:pPr>
      <w:r w:rsidRPr="007C1608">
        <w:rPr>
          <w:rFonts w:ascii="Arial" w:hAnsi="Arial" w:cs="Arial"/>
          <w:b/>
          <w:sz w:val="20"/>
          <w:szCs w:val="20"/>
        </w:rPr>
        <w:t>Anti</w:t>
      </w:r>
      <w:r w:rsidR="00954C7E" w:rsidRPr="007C1608">
        <w:rPr>
          <w:rFonts w:ascii="Arial" w:hAnsi="Arial" w:cs="Arial"/>
          <w:b/>
          <w:sz w:val="20"/>
          <w:szCs w:val="20"/>
        </w:rPr>
        <w:t>b</w:t>
      </w:r>
      <w:r w:rsidRPr="007C1608">
        <w:rPr>
          <w:rFonts w:ascii="Arial" w:hAnsi="Arial" w:cs="Arial"/>
          <w:b/>
          <w:sz w:val="20"/>
          <w:szCs w:val="20"/>
        </w:rPr>
        <w:t>iotics</w:t>
      </w:r>
    </w:p>
    <w:p w14:paraId="152463F8" w14:textId="1148479E" w:rsidR="005D6C6E" w:rsidRPr="007C1608" w:rsidRDefault="00FA797F" w:rsidP="00FA797F">
      <w:pPr>
        <w:spacing w:line="360" w:lineRule="auto"/>
        <w:rPr>
          <w:rFonts w:ascii="Arial" w:hAnsi="Arial" w:cs="Arial"/>
          <w:sz w:val="20"/>
          <w:szCs w:val="20"/>
        </w:rPr>
      </w:pPr>
      <w:r w:rsidRPr="007C1608">
        <w:rPr>
          <w:rFonts w:ascii="Arial" w:hAnsi="Arial" w:cs="Arial"/>
          <w:sz w:val="20"/>
          <w:szCs w:val="20"/>
        </w:rPr>
        <w:t xml:space="preserve">If your child is prescribed antibiotics by your </w:t>
      </w:r>
      <w:r w:rsidR="008E306B" w:rsidRPr="007C1608">
        <w:rPr>
          <w:rFonts w:ascii="Arial" w:hAnsi="Arial" w:cs="Arial"/>
          <w:sz w:val="20"/>
          <w:szCs w:val="20"/>
        </w:rPr>
        <w:t>doctor,</w:t>
      </w:r>
      <w:r w:rsidRPr="007C1608">
        <w:rPr>
          <w:rFonts w:ascii="Arial" w:hAnsi="Arial" w:cs="Arial"/>
          <w:sz w:val="20"/>
          <w:szCs w:val="20"/>
        </w:rPr>
        <w:t xml:space="preserve"> they are not allowed to attend for 48</w:t>
      </w:r>
      <w:r w:rsidR="005D6C6E" w:rsidRPr="007C1608">
        <w:rPr>
          <w:rFonts w:ascii="Arial" w:hAnsi="Arial" w:cs="Arial"/>
          <w:sz w:val="20"/>
          <w:szCs w:val="20"/>
        </w:rPr>
        <w:t xml:space="preserve"> </w:t>
      </w:r>
      <w:r w:rsidRPr="007C1608">
        <w:rPr>
          <w:rFonts w:ascii="Arial" w:hAnsi="Arial" w:cs="Arial"/>
          <w:sz w:val="20"/>
          <w:szCs w:val="20"/>
        </w:rPr>
        <w:t>h</w:t>
      </w:r>
      <w:r w:rsidR="005D6C6E" w:rsidRPr="007C1608">
        <w:rPr>
          <w:rFonts w:ascii="Arial" w:hAnsi="Arial" w:cs="Arial"/>
          <w:sz w:val="20"/>
          <w:szCs w:val="20"/>
        </w:rPr>
        <w:t>ou</w:t>
      </w:r>
      <w:r w:rsidRPr="007C1608">
        <w:rPr>
          <w:rFonts w:ascii="Arial" w:hAnsi="Arial" w:cs="Arial"/>
          <w:sz w:val="20"/>
          <w:szCs w:val="20"/>
        </w:rPr>
        <w:t xml:space="preserve">rs following commencement of treatment. If after this time the course is continuing and needs to be </w:t>
      </w:r>
      <w:r w:rsidR="00395DAC" w:rsidRPr="007C1608">
        <w:rPr>
          <w:rFonts w:ascii="Arial" w:hAnsi="Arial" w:cs="Arial"/>
          <w:sz w:val="20"/>
          <w:szCs w:val="20"/>
        </w:rPr>
        <w:t>administered,</w:t>
      </w:r>
      <w:r w:rsidRPr="007C1608">
        <w:rPr>
          <w:rFonts w:ascii="Arial" w:hAnsi="Arial" w:cs="Arial"/>
          <w:sz w:val="20"/>
          <w:szCs w:val="20"/>
        </w:rPr>
        <w:t xml:space="preserve"> we can assist in this providing a </w:t>
      </w:r>
      <w:r w:rsidR="005D6C6E" w:rsidRPr="007C1608">
        <w:rPr>
          <w:rFonts w:ascii="Arial" w:hAnsi="Arial" w:cs="Arial"/>
          <w:sz w:val="20"/>
          <w:szCs w:val="20"/>
        </w:rPr>
        <w:t>M</w:t>
      </w:r>
      <w:r w:rsidRPr="007C1608">
        <w:rPr>
          <w:rFonts w:ascii="Arial" w:hAnsi="Arial" w:cs="Arial"/>
          <w:sz w:val="20"/>
          <w:szCs w:val="20"/>
        </w:rPr>
        <w:t xml:space="preserve">edication </w:t>
      </w:r>
      <w:r w:rsidR="005D6C6E" w:rsidRPr="007C1608">
        <w:rPr>
          <w:rFonts w:ascii="Arial" w:hAnsi="Arial" w:cs="Arial"/>
          <w:sz w:val="20"/>
          <w:szCs w:val="20"/>
        </w:rPr>
        <w:t>A</w:t>
      </w:r>
      <w:r w:rsidRPr="007C1608">
        <w:rPr>
          <w:rFonts w:ascii="Arial" w:hAnsi="Arial" w:cs="Arial"/>
          <w:sz w:val="20"/>
          <w:szCs w:val="20"/>
        </w:rPr>
        <w:t>dministration form is completed.</w:t>
      </w:r>
    </w:p>
    <w:p w14:paraId="02AC98FE" w14:textId="77777777" w:rsidR="00D74D9F" w:rsidRPr="007C1608" w:rsidRDefault="00D74D9F" w:rsidP="00D436E7">
      <w:pPr>
        <w:spacing w:line="360" w:lineRule="auto"/>
        <w:rPr>
          <w:rFonts w:ascii="Arial" w:hAnsi="Arial" w:cs="Arial"/>
          <w:b/>
          <w:sz w:val="20"/>
          <w:szCs w:val="20"/>
        </w:rPr>
      </w:pPr>
    </w:p>
    <w:p w14:paraId="301BE4C1" w14:textId="763FA512" w:rsidR="00D436E7" w:rsidRPr="007C1608" w:rsidRDefault="00D436E7" w:rsidP="00D436E7">
      <w:pPr>
        <w:spacing w:line="360" w:lineRule="auto"/>
        <w:rPr>
          <w:rFonts w:ascii="Arial" w:hAnsi="Arial" w:cs="Arial"/>
          <w:b/>
          <w:sz w:val="20"/>
          <w:szCs w:val="20"/>
        </w:rPr>
      </w:pPr>
      <w:r w:rsidRPr="007C1608">
        <w:rPr>
          <w:rFonts w:ascii="Arial" w:hAnsi="Arial" w:cs="Arial"/>
          <w:b/>
          <w:sz w:val="20"/>
          <w:szCs w:val="20"/>
        </w:rPr>
        <w:t>Prescribed Medication / creams</w:t>
      </w:r>
    </w:p>
    <w:p w14:paraId="4E0D6872" w14:textId="682459E1" w:rsidR="005D6C6E" w:rsidRPr="007C1608" w:rsidRDefault="00D436E7" w:rsidP="00377BB7">
      <w:pPr>
        <w:spacing w:line="360" w:lineRule="auto"/>
        <w:rPr>
          <w:rFonts w:ascii="Arial" w:hAnsi="Arial" w:cs="Arial"/>
          <w:sz w:val="20"/>
          <w:szCs w:val="20"/>
        </w:rPr>
      </w:pPr>
      <w:r w:rsidRPr="007C1608">
        <w:rPr>
          <w:rFonts w:ascii="Arial" w:hAnsi="Arial" w:cs="Arial"/>
          <w:sz w:val="20"/>
          <w:szCs w:val="20"/>
        </w:rPr>
        <w:t xml:space="preserve">Only medication that has been prescribed for your child by their GP will be administered at the setting, this includes medication such as </w:t>
      </w:r>
      <w:r w:rsidR="00395DAC" w:rsidRPr="007C1608">
        <w:rPr>
          <w:rFonts w:ascii="Arial" w:hAnsi="Arial" w:cs="Arial"/>
          <w:sz w:val="20"/>
          <w:szCs w:val="20"/>
        </w:rPr>
        <w:t>paracetamol</w:t>
      </w:r>
      <w:r w:rsidRPr="007C1608">
        <w:rPr>
          <w:rFonts w:ascii="Arial" w:hAnsi="Arial" w:cs="Arial"/>
          <w:sz w:val="20"/>
          <w:szCs w:val="20"/>
        </w:rPr>
        <w:t>/</w:t>
      </w:r>
      <w:r w:rsidR="00395DAC" w:rsidRPr="007C1608">
        <w:rPr>
          <w:rFonts w:ascii="Arial" w:hAnsi="Arial" w:cs="Arial"/>
          <w:sz w:val="20"/>
          <w:szCs w:val="20"/>
        </w:rPr>
        <w:t>ibuprofen</w:t>
      </w:r>
      <w:r w:rsidRPr="007C1608">
        <w:rPr>
          <w:rFonts w:ascii="Arial" w:hAnsi="Arial" w:cs="Arial"/>
          <w:sz w:val="20"/>
          <w:szCs w:val="20"/>
        </w:rPr>
        <w:t xml:space="preserve"> which will only be administered to children </w:t>
      </w:r>
      <w:r w:rsidR="005B7704" w:rsidRPr="007C1608">
        <w:rPr>
          <w:rFonts w:ascii="Arial" w:hAnsi="Arial" w:cs="Arial"/>
          <w:sz w:val="20"/>
          <w:szCs w:val="20"/>
        </w:rPr>
        <w:t>to</w:t>
      </w:r>
      <w:r w:rsidRPr="007C1608">
        <w:rPr>
          <w:rFonts w:ascii="Arial" w:hAnsi="Arial" w:cs="Arial"/>
          <w:sz w:val="20"/>
          <w:szCs w:val="20"/>
        </w:rPr>
        <w:t xml:space="preserve"> prevent febrile convulsions</w:t>
      </w:r>
      <w:r w:rsidR="00AC5874">
        <w:rPr>
          <w:rFonts w:ascii="Arial" w:hAnsi="Arial" w:cs="Arial"/>
          <w:sz w:val="20"/>
          <w:szCs w:val="20"/>
        </w:rPr>
        <w:t xml:space="preserve"> but must be collected by parent/carer as soon as possible.</w:t>
      </w:r>
    </w:p>
    <w:p w14:paraId="5987CF23" w14:textId="77777777" w:rsidR="00933987" w:rsidRPr="007C1608" w:rsidRDefault="00933987" w:rsidP="00377BB7">
      <w:pPr>
        <w:spacing w:line="360" w:lineRule="auto"/>
        <w:rPr>
          <w:rFonts w:ascii="Arial" w:hAnsi="Arial" w:cs="Arial"/>
          <w:sz w:val="20"/>
          <w:szCs w:val="20"/>
        </w:rPr>
      </w:pPr>
    </w:p>
    <w:p w14:paraId="034B1668" w14:textId="29CFAB27" w:rsidR="00411D70" w:rsidRPr="007C1608" w:rsidRDefault="00411D70" w:rsidP="00411D70">
      <w:pPr>
        <w:spacing w:line="360" w:lineRule="auto"/>
        <w:rPr>
          <w:rFonts w:ascii="Arial" w:hAnsi="Arial" w:cs="Arial"/>
          <w:b/>
          <w:bCs/>
          <w:sz w:val="20"/>
          <w:szCs w:val="20"/>
        </w:rPr>
      </w:pPr>
      <w:r w:rsidRPr="007C1608">
        <w:rPr>
          <w:rFonts w:ascii="Arial" w:hAnsi="Arial" w:cs="Arial"/>
          <w:b/>
          <w:bCs/>
          <w:sz w:val="20"/>
          <w:szCs w:val="20"/>
        </w:rPr>
        <w:t xml:space="preserve">We hope that you and your child </w:t>
      </w:r>
      <w:r w:rsidR="007C1608" w:rsidRPr="007C1608">
        <w:rPr>
          <w:rFonts w:ascii="Arial" w:hAnsi="Arial" w:cs="Arial"/>
          <w:b/>
          <w:bCs/>
          <w:sz w:val="20"/>
          <w:szCs w:val="20"/>
        </w:rPr>
        <w:t>enjoy</w:t>
      </w:r>
      <w:r w:rsidRPr="007C1608">
        <w:rPr>
          <w:rFonts w:ascii="Arial" w:hAnsi="Arial" w:cs="Arial"/>
          <w:b/>
          <w:bCs/>
          <w:sz w:val="20"/>
          <w:szCs w:val="20"/>
        </w:rPr>
        <w:t xml:space="preserve"> being members of our setting and that you both find taking part in our activities interesting and stimulating. The staff are always ready and willing to talk with you about your ideas, </w:t>
      </w:r>
      <w:r w:rsidR="000F2811" w:rsidRPr="007C1608">
        <w:rPr>
          <w:rFonts w:ascii="Arial" w:hAnsi="Arial" w:cs="Arial"/>
          <w:b/>
          <w:bCs/>
          <w:sz w:val="20"/>
          <w:szCs w:val="20"/>
        </w:rPr>
        <w:t>views,</w:t>
      </w:r>
      <w:r w:rsidRPr="007C1608">
        <w:rPr>
          <w:rFonts w:ascii="Arial" w:hAnsi="Arial" w:cs="Arial"/>
          <w:b/>
          <w:bCs/>
          <w:sz w:val="20"/>
          <w:szCs w:val="20"/>
        </w:rPr>
        <w:t xml:space="preserve"> or questions.</w:t>
      </w:r>
    </w:p>
    <w:p w14:paraId="736CC08B" w14:textId="4A225E10" w:rsidR="007C51A6" w:rsidRPr="00633F9C" w:rsidRDefault="007C51A6" w:rsidP="00377BB7">
      <w:pPr>
        <w:spacing w:line="360" w:lineRule="auto"/>
        <w:rPr>
          <w:b/>
        </w:rPr>
      </w:pPr>
    </w:p>
    <w:sectPr w:rsidR="007C51A6" w:rsidRPr="00633F9C" w:rsidSect="00FE65B1">
      <w:type w:val="continuous"/>
      <w:pgSz w:w="11909" w:h="16834" w:code="9"/>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D972E" w14:textId="77777777" w:rsidR="003D3A57" w:rsidRDefault="003D3A57" w:rsidP="0022414F">
      <w:r>
        <w:separator/>
      </w:r>
    </w:p>
  </w:endnote>
  <w:endnote w:type="continuationSeparator" w:id="0">
    <w:p w14:paraId="399D9B7F" w14:textId="77777777" w:rsidR="003D3A57" w:rsidRDefault="003D3A57" w:rsidP="0022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8F81A" w14:textId="77777777" w:rsidR="003D3A57" w:rsidRDefault="003D3A57" w:rsidP="0022414F">
      <w:r>
        <w:separator/>
      </w:r>
    </w:p>
  </w:footnote>
  <w:footnote w:type="continuationSeparator" w:id="0">
    <w:p w14:paraId="55A30395" w14:textId="77777777" w:rsidR="003D3A57" w:rsidRDefault="003D3A57" w:rsidP="00224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523D"/>
    <w:multiLevelType w:val="hybridMultilevel"/>
    <w:tmpl w:val="83CA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C45A5"/>
    <w:multiLevelType w:val="hybridMultilevel"/>
    <w:tmpl w:val="3234815E"/>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8F5E03"/>
    <w:multiLevelType w:val="hybridMultilevel"/>
    <w:tmpl w:val="A3A446E2"/>
    <w:lvl w:ilvl="0" w:tplc="9EEC4B2A">
      <w:start w:val="1"/>
      <w:numFmt w:val="bullet"/>
      <w:lvlText w:val=""/>
      <w:lvlJc w:val="left"/>
      <w:pPr>
        <w:tabs>
          <w:tab w:val="num" w:pos="360"/>
        </w:tabs>
        <w:ind w:left="360" w:hanging="360"/>
      </w:pPr>
      <w:rPr>
        <w:rFonts w:ascii="Wingdings" w:hAnsi="Wingdings" w:hint="default"/>
        <w:color w:val="8064A2"/>
      </w:rPr>
    </w:lvl>
    <w:lvl w:ilvl="1" w:tplc="0AD01DF8" w:tentative="1">
      <w:start w:val="1"/>
      <w:numFmt w:val="bullet"/>
      <w:lvlText w:val="o"/>
      <w:lvlJc w:val="left"/>
      <w:pPr>
        <w:tabs>
          <w:tab w:val="num" w:pos="1440"/>
        </w:tabs>
        <w:ind w:left="1440" w:hanging="360"/>
      </w:pPr>
      <w:rPr>
        <w:rFonts w:ascii="Courier New" w:hAnsi="Courier New" w:hint="default"/>
      </w:rPr>
    </w:lvl>
    <w:lvl w:ilvl="2" w:tplc="FD601A12" w:tentative="1">
      <w:start w:val="1"/>
      <w:numFmt w:val="bullet"/>
      <w:lvlText w:val=""/>
      <w:lvlJc w:val="left"/>
      <w:pPr>
        <w:tabs>
          <w:tab w:val="num" w:pos="2160"/>
        </w:tabs>
        <w:ind w:left="2160" w:hanging="360"/>
      </w:pPr>
      <w:rPr>
        <w:rFonts w:ascii="Wingdings" w:hAnsi="Wingdings" w:hint="default"/>
      </w:rPr>
    </w:lvl>
    <w:lvl w:ilvl="3" w:tplc="99946D82" w:tentative="1">
      <w:start w:val="1"/>
      <w:numFmt w:val="bullet"/>
      <w:lvlText w:val=""/>
      <w:lvlJc w:val="left"/>
      <w:pPr>
        <w:tabs>
          <w:tab w:val="num" w:pos="2880"/>
        </w:tabs>
        <w:ind w:left="2880" w:hanging="360"/>
      </w:pPr>
      <w:rPr>
        <w:rFonts w:ascii="Symbol" w:hAnsi="Symbol" w:hint="default"/>
      </w:rPr>
    </w:lvl>
    <w:lvl w:ilvl="4" w:tplc="8D1E4454" w:tentative="1">
      <w:start w:val="1"/>
      <w:numFmt w:val="bullet"/>
      <w:lvlText w:val="o"/>
      <w:lvlJc w:val="left"/>
      <w:pPr>
        <w:tabs>
          <w:tab w:val="num" w:pos="3600"/>
        </w:tabs>
        <w:ind w:left="3600" w:hanging="360"/>
      </w:pPr>
      <w:rPr>
        <w:rFonts w:ascii="Courier New" w:hAnsi="Courier New" w:hint="default"/>
      </w:rPr>
    </w:lvl>
    <w:lvl w:ilvl="5" w:tplc="9E4A2B96" w:tentative="1">
      <w:start w:val="1"/>
      <w:numFmt w:val="bullet"/>
      <w:lvlText w:val=""/>
      <w:lvlJc w:val="left"/>
      <w:pPr>
        <w:tabs>
          <w:tab w:val="num" w:pos="4320"/>
        </w:tabs>
        <w:ind w:left="4320" w:hanging="360"/>
      </w:pPr>
      <w:rPr>
        <w:rFonts w:ascii="Wingdings" w:hAnsi="Wingdings" w:hint="default"/>
      </w:rPr>
    </w:lvl>
    <w:lvl w:ilvl="6" w:tplc="7B4A4DB2" w:tentative="1">
      <w:start w:val="1"/>
      <w:numFmt w:val="bullet"/>
      <w:lvlText w:val=""/>
      <w:lvlJc w:val="left"/>
      <w:pPr>
        <w:tabs>
          <w:tab w:val="num" w:pos="5040"/>
        </w:tabs>
        <w:ind w:left="5040" w:hanging="360"/>
      </w:pPr>
      <w:rPr>
        <w:rFonts w:ascii="Symbol" w:hAnsi="Symbol" w:hint="default"/>
      </w:rPr>
    </w:lvl>
    <w:lvl w:ilvl="7" w:tplc="2B002362" w:tentative="1">
      <w:start w:val="1"/>
      <w:numFmt w:val="bullet"/>
      <w:lvlText w:val="o"/>
      <w:lvlJc w:val="left"/>
      <w:pPr>
        <w:tabs>
          <w:tab w:val="num" w:pos="5760"/>
        </w:tabs>
        <w:ind w:left="5760" w:hanging="360"/>
      </w:pPr>
      <w:rPr>
        <w:rFonts w:ascii="Courier New" w:hAnsi="Courier New" w:hint="default"/>
      </w:rPr>
    </w:lvl>
    <w:lvl w:ilvl="8" w:tplc="B4489C9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672ED"/>
    <w:multiLevelType w:val="hybridMultilevel"/>
    <w:tmpl w:val="74007D1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2563C9"/>
    <w:multiLevelType w:val="hybridMultilevel"/>
    <w:tmpl w:val="B5DA08F2"/>
    <w:lvl w:ilvl="0" w:tplc="9EEC4B2A">
      <w:start w:val="1"/>
      <w:numFmt w:val="bullet"/>
      <w:lvlText w:val=""/>
      <w:lvlJc w:val="left"/>
      <w:pPr>
        <w:tabs>
          <w:tab w:val="num" w:pos="360"/>
        </w:tabs>
        <w:ind w:left="360" w:hanging="360"/>
      </w:pPr>
      <w:rPr>
        <w:rFonts w:ascii="Wingdings" w:hAnsi="Wingdings" w:hint="default"/>
        <w:color w:val="8064A2"/>
      </w:rPr>
    </w:lvl>
    <w:lvl w:ilvl="1" w:tplc="D80CE27C" w:tentative="1">
      <w:start w:val="1"/>
      <w:numFmt w:val="bullet"/>
      <w:lvlText w:val="o"/>
      <w:lvlJc w:val="left"/>
      <w:pPr>
        <w:tabs>
          <w:tab w:val="num" w:pos="1440"/>
        </w:tabs>
        <w:ind w:left="1440" w:hanging="360"/>
      </w:pPr>
      <w:rPr>
        <w:rFonts w:ascii="Courier New" w:hAnsi="Courier New" w:hint="default"/>
      </w:rPr>
    </w:lvl>
    <w:lvl w:ilvl="2" w:tplc="615A3806" w:tentative="1">
      <w:start w:val="1"/>
      <w:numFmt w:val="bullet"/>
      <w:lvlText w:val=""/>
      <w:lvlJc w:val="left"/>
      <w:pPr>
        <w:tabs>
          <w:tab w:val="num" w:pos="2160"/>
        </w:tabs>
        <w:ind w:left="2160" w:hanging="360"/>
      </w:pPr>
      <w:rPr>
        <w:rFonts w:ascii="Wingdings" w:hAnsi="Wingdings" w:hint="default"/>
      </w:rPr>
    </w:lvl>
    <w:lvl w:ilvl="3" w:tplc="9044FC58" w:tentative="1">
      <w:start w:val="1"/>
      <w:numFmt w:val="bullet"/>
      <w:lvlText w:val=""/>
      <w:lvlJc w:val="left"/>
      <w:pPr>
        <w:tabs>
          <w:tab w:val="num" w:pos="2880"/>
        </w:tabs>
        <w:ind w:left="2880" w:hanging="360"/>
      </w:pPr>
      <w:rPr>
        <w:rFonts w:ascii="Symbol" w:hAnsi="Symbol" w:hint="default"/>
      </w:rPr>
    </w:lvl>
    <w:lvl w:ilvl="4" w:tplc="84761162" w:tentative="1">
      <w:start w:val="1"/>
      <w:numFmt w:val="bullet"/>
      <w:lvlText w:val="o"/>
      <w:lvlJc w:val="left"/>
      <w:pPr>
        <w:tabs>
          <w:tab w:val="num" w:pos="3600"/>
        </w:tabs>
        <w:ind w:left="3600" w:hanging="360"/>
      </w:pPr>
      <w:rPr>
        <w:rFonts w:ascii="Courier New" w:hAnsi="Courier New" w:hint="default"/>
      </w:rPr>
    </w:lvl>
    <w:lvl w:ilvl="5" w:tplc="4DB46B7E" w:tentative="1">
      <w:start w:val="1"/>
      <w:numFmt w:val="bullet"/>
      <w:lvlText w:val=""/>
      <w:lvlJc w:val="left"/>
      <w:pPr>
        <w:tabs>
          <w:tab w:val="num" w:pos="4320"/>
        </w:tabs>
        <w:ind w:left="4320" w:hanging="360"/>
      </w:pPr>
      <w:rPr>
        <w:rFonts w:ascii="Wingdings" w:hAnsi="Wingdings" w:hint="default"/>
      </w:rPr>
    </w:lvl>
    <w:lvl w:ilvl="6" w:tplc="44AA8874" w:tentative="1">
      <w:start w:val="1"/>
      <w:numFmt w:val="bullet"/>
      <w:lvlText w:val=""/>
      <w:lvlJc w:val="left"/>
      <w:pPr>
        <w:tabs>
          <w:tab w:val="num" w:pos="5040"/>
        </w:tabs>
        <w:ind w:left="5040" w:hanging="360"/>
      </w:pPr>
      <w:rPr>
        <w:rFonts w:ascii="Symbol" w:hAnsi="Symbol" w:hint="default"/>
      </w:rPr>
    </w:lvl>
    <w:lvl w:ilvl="7" w:tplc="6DE20064" w:tentative="1">
      <w:start w:val="1"/>
      <w:numFmt w:val="bullet"/>
      <w:lvlText w:val="o"/>
      <w:lvlJc w:val="left"/>
      <w:pPr>
        <w:tabs>
          <w:tab w:val="num" w:pos="5760"/>
        </w:tabs>
        <w:ind w:left="5760" w:hanging="360"/>
      </w:pPr>
      <w:rPr>
        <w:rFonts w:ascii="Courier New" w:hAnsi="Courier New" w:hint="default"/>
      </w:rPr>
    </w:lvl>
    <w:lvl w:ilvl="8" w:tplc="4578923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9621F3"/>
    <w:multiLevelType w:val="hybridMultilevel"/>
    <w:tmpl w:val="3098BDC8"/>
    <w:lvl w:ilvl="0" w:tplc="9EEC4B2A">
      <w:start w:val="1"/>
      <w:numFmt w:val="bullet"/>
      <w:lvlText w:val=""/>
      <w:lvlJc w:val="left"/>
      <w:pPr>
        <w:tabs>
          <w:tab w:val="num" w:pos="360"/>
        </w:tabs>
        <w:ind w:left="360" w:hanging="360"/>
      </w:pPr>
      <w:rPr>
        <w:rFonts w:ascii="Wingdings" w:hAnsi="Wingdings" w:hint="default"/>
        <w:color w:val="8064A2"/>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1D80959"/>
    <w:multiLevelType w:val="hybridMultilevel"/>
    <w:tmpl w:val="7CFEAE74"/>
    <w:lvl w:ilvl="0" w:tplc="9EEC4B2A">
      <w:start w:val="1"/>
      <w:numFmt w:val="bullet"/>
      <w:lvlText w:val=""/>
      <w:lvlJc w:val="left"/>
      <w:pPr>
        <w:tabs>
          <w:tab w:val="num" w:pos="360"/>
        </w:tabs>
        <w:ind w:left="360" w:hanging="360"/>
      </w:pPr>
      <w:rPr>
        <w:rFonts w:ascii="Wingdings" w:hAnsi="Wingdings" w:hint="default"/>
        <w:color w:val="8064A2"/>
      </w:rPr>
    </w:lvl>
    <w:lvl w:ilvl="1" w:tplc="BEB47048">
      <w:start w:val="1"/>
      <w:numFmt w:val="bullet"/>
      <w:lvlText w:val="o"/>
      <w:lvlJc w:val="left"/>
      <w:pPr>
        <w:tabs>
          <w:tab w:val="num" w:pos="1800"/>
        </w:tabs>
        <w:ind w:left="1800" w:hanging="360"/>
      </w:pPr>
      <w:rPr>
        <w:rFonts w:ascii="Courier New" w:hAnsi="Courier New" w:hint="default"/>
      </w:rPr>
    </w:lvl>
    <w:lvl w:ilvl="2" w:tplc="12803E3C" w:tentative="1">
      <w:start w:val="1"/>
      <w:numFmt w:val="bullet"/>
      <w:lvlText w:val=""/>
      <w:lvlJc w:val="left"/>
      <w:pPr>
        <w:tabs>
          <w:tab w:val="num" w:pos="2520"/>
        </w:tabs>
        <w:ind w:left="2520" w:hanging="360"/>
      </w:pPr>
      <w:rPr>
        <w:rFonts w:ascii="Wingdings" w:hAnsi="Wingdings" w:hint="default"/>
      </w:rPr>
    </w:lvl>
    <w:lvl w:ilvl="3" w:tplc="F7AC3664" w:tentative="1">
      <w:start w:val="1"/>
      <w:numFmt w:val="bullet"/>
      <w:lvlText w:val=""/>
      <w:lvlJc w:val="left"/>
      <w:pPr>
        <w:tabs>
          <w:tab w:val="num" w:pos="3240"/>
        </w:tabs>
        <w:ind w:left="3240" w:hanging="360"/>
      </w:pPr>
      <w:rPr>
        <w:rFonts w:ascii="Symbol" w:hAnsi="Symbol" w:hint="default"/>
      </w:rPr>
    </w:lvl>
    <w:lvl w:ilvl="4" w:tplc="F2345C04" w:tentative="1">
      <w:start w:val="1"/>
      <w:numFmt w:val="bullet"/>
      <w:lvlText w:val="o"/>
      <w:lvlJc w:val="left"/>
      <w:pPr>
        <w:tabs>
          <w:tab w:val="num" w:pos="3960"/>
        </w:tabs>
        <w:ind w:left="3960" w:hanging="360"/>
      </w:pPr>
      <w:rPr>
        <w:rFonts w:ascii="Courier New" w:hAnsi="Courier New" w:hint="default"/>
      </w:rPr>
    </w:lvl>
    <w:lvl w:ilvl="5" w:tplc="A28C4068" w:tentative="1">
      <w:start w:val="1"/>
      <w:numFmt w:val="bullet"/>
      <w:lvlText w:val=""/>
      <w:lvlJc w:val="left"/>
      <w:pPr>
        <w:tabs>
          <w:tab w:val="num" w:pos="4680"/>
        </w:tabs>
        <w:ind w:left="4680" w:hanging="360"/>
      </w:pPr>
      <w:rPr>
        <w:rFonts w:ascii="Wingdings" w:hAnsi="Wingdings" w:hint="default"/>
      </w:rPr>
    </w:lvl>
    <w:lvl w:ilvl="6" w:tplc="615C9ECA" w:tentative="1">
      <w:start w:val="1"/>
      <w:numFmt w:val="bullet"/>
      <w:lvlText w:val=""/>
      <w:lvlJc w:val="left"/>
      <w:pPr>
        <w:tabs>
          <w:tab w:val="num" w:pos="5400"/>
        </w:tabs>
        <w:ind w:left="5400" w:hanging="360"/>
      </w:pPr>
      <w:rPr>
        <w:rFonts w:ascii="Symbol" w:hAnsi="Symbol" w:hint="default"/>
      </w:rPr>
    </w:lvl>
    <w:lvl w:ilvl="7" w:tplc="576EAE24" w:tentative="1">
      <w:start w:val="1"/>
      <w:numFmt w:val="bullet"/>
      <w:lvlText w:val="o"/>
      <w:lvlJc w:val="left"/>
      <w:pPr>
        <w:tabs>
          <w:tab w:val="num" w:pos="6120"/>
        </w:tabs>
        <w:ind w:left="6120" w:hanging="360"/>
      </w:pPr>
      <w:rPr>
        <w:rFonts w:ascii="Courier New" w:hAnsi="Courier New" w:hint="default"/>
      </w:rPr>
    </w:lvl>
    <w:lvl w:ilvl="8" w:tplc="23DCF14C"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5E46636"/>
    <w:multiLevelType w:val="hybridMultilevel"/>
    <w:tmpl w:val="E2C65512"/>
    <w:lvl w:ilvl="0" w:tplc="9EEC4B2A">
      <w:start w:val="1"/>
      <w:numFmt w:val="bullet"/>
      <w:lvlText w:val=""/>
      <w:lvlJc w:val="left"/>
      <w:pPr>
        <w:tabs>
          <w:tab w:val="num" w:pos="454"/>
        </w:tabs>
        <w:ind w:left="454" w:hanging="454"/>
      </w:pPr>
      <w:rPr>
        <w:rFonts w:ascii="Wingdings" w:hAnsi="Wingdings" w:hint="default"/>
        <w:color w:val="8064A2"/>
      </w:rPr>
    </w:lvl>
    <w:lvl w:ilvl="1" w:tplc="61FED118">
      <w:start w:val="1"/>
      <w:numFmt w:val="bullet"/>
      <w:lvlText w:val="o"/>
      <w:lvlJc w:val="left"/>
      <w:pPr>
        <w:tabs>
          <w:tab w:val="num" w:pos="1440"/>
        </w:tabs>
        <w:ind w:left="1440" w:hanging="360"/>
      </w:pPr>
      <w:rPr>
        <w:rFonts w:ascii="Courier New" w:hAnsi="Courier New" w:hint="default"/>
      </w:rPr>
    </w:lvl>
    <w:lvl w:ilvl="2" w:tplc="0DFA6AC6" w:tentative="1">
      <w:start w:val="1"/>
      <w:numFmt w:val="bullet"/>
      <w:lvlText w:val=""/>
      <w:lvlJc w:val="left"/>
      <w:pPr>
        <w:tabs>
          <w:tab w:val="num" w:pos="2160"/>
        </w:tabs>
        <w:ind w:left="2160" w:hanging="360"/>
      </w:pPr>
      <w:rPr>
        <w:rFonts w:ascii="Wingdings" w:hAnsi="Wingdings" w:hint="default"/>
      </w:rPr>
    </w:lvl>
    <w:lvl w:ilvl="3" w:tplc="B57E33F4" w:tentative="1">
      <w:start w:val="1"/>
      <w:numFmt w:val="bullet"/>
      <w:lvlText w:val=""/>
      <w:lvlJc w:val="left"/>
      <w:pPr>
        <w:tabs>
          <w:tab w:val="num" w:pos="2880"/>
        </w:tabs>
        <w:ind w:left="2880" w:hanging="360"/>
      </w:pPr>
      <w:rPr>
        <w:rFonts w:ascii="Symbol" w:hAnsi="Symbol" w:hint="default"/>
      </w:rPr>
    </w:lvl>
    <w:lvl w:ilvl="4" w:tplc="73029FD4" w:tentative="1">
      <w:start w:val="1"/>
      <w:numFmt w:val="bullet"/>
      <w:lvlText w:val="o"/>
      <w:lvlJc w:val="left"/>
      <w:pPr>
        <w:tabs>
          <w:tab w:val="num" w:pos="3600"/>
        </w:tabs>
        <w:ind w:left="3600" w:hanging="360"/>
      </w:pPr>
      <w:rPr>
        <w:rFonts w:ascii="Courier New" w:hAnsi="Courier New" w:hint="default"/>
      </w:rPr>
    </w:lvl>
    <w:lvl w:ilvl="5" w:tplc="224628A2" w:tentative="1">
      <w:start w:val="1"/>
      <w:numFmt w:val="bullet"/>
      <w:lvlText w:val=""/>
      <w:lvlJc w:val="left"/>
      <w:pPr>
        <w:tabs>
          <w:tab w:val="num" w:pos="4320"/>
        </w:tabs>
        <w:ind w:left="4320" w:hanging="360"/>
      </w:pPr>
      <w:rPr>
        <w:rFonts w:ascii="Wingdings" w:hAnsi="Wingdings" w:hint="default"/>
      </w:rPr>
    </w:lvl>
    <w:lvl w:ilvl="6" w:tplc="5ABC4A82" w:tentative="1">
      <w:start w:val="1"/>
      <w:numFmt w:val="bullet"/>
      <w:lvlText w:val=""/>
      <w:lvlJc w:val="left"/>
      <w:pPr>
        <w:tabs>
          <w:tab w:val="num" w:pos="5040"/>
        </w:tabs>
        <w:ind w:left="5040" w:hanging="360"/>
      </w:pPr>
      <w:rPr>
        <w:rFonts w:ascii="Symbol" w:hAnsi="Symbol" w:hint="default"/>
      </w:rPr>
    </w:lvl>
    <w:lvl w:ilvl="7" w:tplc="E7183EEA" w:tentative="1">
      <w:start w:val="1"/>
      <w:numFmt w:val="bullet"/>
      <w:lvlText w:val="o"/>
      <w:lvlJc w:val="left"/>
      <w:pPr>
        <w:tabs>
          <w:tab w:val="num" w:pos="5760"/>
        </w:tabs>
        <w:ind w:left="5760" w:hanging="360"/>
      </w:pPr>
      <w:rPr>
        <w:rFonts w:ascii="Courier New" w:hAnsi="Courier New" w:hint="default"/>
      </w:rPr>
    </w:lvl>
    <w:lvl w:ilvl="8" w:tplc="E9A601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5E38E5"/>
    <w:multiLevelType w:val="hybridMultilevel"/>
    <w:tmpl w:val="C9F67F68"/>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09483A"/>
    <w:multiLevelType w:val="hybridMultilevel"/>
    <w:tmpl w:val="269A59D0"/>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563043"/>
    <w:multiLevelType w:val="hybridMultilevel"/>
    <w:tmpl w:val="7DC45AFA"/>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126E67"/>
    <w:multiLevelType w:val="hybridMultilevel"/>
    <w:tmpl w:val="655ACD0E"/>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545351"/>
    <w:multiLevelType w:val="hybridMultilevel"/>
    <w:tmpl w:val="403E1FA0"/>
    <w:lvl w:ilvl="0" w:tplc="9EEC4B2A">
      <w:start w:val="1"/>
      <w:numFmt w:val="bullet"/>
      <w:lvlText w:val=""/>
      <w:lvlJc w:val="left"/>
      <w:pPr>
        <w:tabs>
          <w:tab w:val="num" w:pos="360"/>
        </w:tabs>
        <w:ind w:left="360" w:hanging="360"/>
      </w:pPr>
      <w:rPr>
        <w:rFonts w:ascii="Wingdings" w:hAnsi="Wingdings" w:hint="default"/>
        <w:color w:val="8064A2"/>
      </w:rPr>
    </w:lvl>
    <w:lvl w:ilvl="1" w:tplc="B9186CB4">
      <w:start w:val="1"/>
      <w:numFmt w:val="bullet"/>
      <w:lvlText w:val="o"/>
      <w:lvlJc w:val="left"/>
      <w:pPr>
        <w:tabs>
          <w:tab w:val="num" w:pos="1800"/>
        </w:tabs>
        <w:ind w:left="1800" w:hanging="360"/>
      </w:pPr>
      <w:rPr>
        <w:rFonts w:ascii="Courier New" w:hAnsi="Courier New" w:hint="default"/>
      </w:rPr>
    </w:lvl>
    <w:lvl w:ilvl="2" w:tplc="A868475E" w:tentative="1">
      <w:start w:val="1"/>
      <w:numFmt w:val="bullet"/>
      <w:lvlText w:val=""/>
      <w:lvlJc w:val="left"/>
      <w:pPr>
        <w:tabs>
          <w:tab w:val="num" w:pos="2520"/>
        </w:tabs>
        <w:ind w:left="2520" w:hanging="360"/>
      </w:pPr>
      <w:rPr>
        <w:rFonts w:ascii="Wingdings" w:hAnsi="Wingdings" w:hint="default"/>
      </w:rPr>
    </w:lvl>
    <w:lvl w:ilvl="3" w:tplc="54F6E8EC" w:tentative="1">
      <w:start w:val="1"/>
      <w:numFmt w:val="bullet"/>
      <w:lvlText w:val=""/>
      <w:lvlJc w:val="left"/>
      <w:pPr>
        <w:tabs>
          <w:tab w:val="num" w:pos="3240"/>
        </w:tabs>
        <w:ind w:left="3240" w:hanging="360"/>
      </w:pPr>
      <w:rPr>
        <w:rFonts w:ascii="Symbol" w:hAnsi="Symbol" w:hint="default"/>
      </w:rPr>
    </w:lvl>
    <w:lvl w:ilvl="4" w:tplc="3D26332A" w:tentative="1">
      <w:start w:val="1"/>
      <w:numFmt w:val="bullet"/>
      <w:lvlText w:val="o"/>
      <w:lvlJc w:val="left"/>
      <w:pPr>
        <w:tabs>
          <w:tab w:val="num" w:pos="3960"/>
        </w:tabs>
        <w:ind w:left="3960" w:hanging="360"/>
      </w:pPr>
      <w:rPr>
        <w:rFonts w:ascii="Courier New" w:hAnsi="Courier New" w:hint="default"/>
      </w:rPr>
    </w:lvl>
    <w:lvl w:ilvl="5" w:tplc="3F8EA452" w:tentative="1">
      <w:start w:val="1"/>
      <w:numFmt w:val="bullet"/>
      <w:lvlText w:val=""/>
      <w:lvlJc w:val="left"/>
      <w:pPr>
        <w:tabs>
          <w:tab w:val="num" w:pos="4680"/>
        </w:tabs>
        <w:ind w:left="4680" w:hanging="360"/>
      </w:pPr>
      <w:rPr>
        <w:rFonts w:ascii="Wingdings" w:hAnsi="Wingdings" w:hint="default"/>
      </w:rPr>
    </w:lvl>
    <w:lvl w:ilvl="6" w:tplc="8B8601CC" w:tentative="1">
      <w:start w:val="1"/>
      <w:numFmt w:val="bullet"/>
      <w:lvlText w:val=""/>
      <w:lvlJc w:val="left"/>
      <w:pPr>
        <w:tabs>
          <w:tab w:val="num" w:pos="5400"/>
        </w:tabs>
        <w:ind w:left="5400" w:hanging="360"/>
      </w:pPr>
      <w:rPr>
        <w:rFonts w:ascii="Symbol" w:hAnsi="Symbol" w:hint="default"/>
      </w:rPr>
    </w:lvl>
    <w:lvl w:ilvl="7" w:tplc="50484A5E" w:tentative="1">
      <w:start w:val="1"/>
      <w:numFmt w:val="bullet"/>
      <w:lvlText w:val="o"/>
      <w:lvlJc w:val="left"/>
      <w:pPr>
        <w:tabs>
          <w:tab w:val="num" w:pos="6120"/>
        </w:tabs>
        <w:ind w:left="6120" w:hanging="360"/>
      </w:pPr>
      <w:rPr>
        <w:rFonts w:ascii="Courier New" w:hAnsi="Courier New" w:hint="default"/>
      </w:rPr>
    </w:lvl>
    <w:lvl w:ilvl="8" w:tplc="7C6000D0"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8BB79A0"/>
    <w:multiLevelType w:val="hybridMultilevel"/>
    <w:tmpl w:val="7B38B912"/>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8E71A44"/>
    <w:multiLevelType w:val="hybridMultilevel"/>
    <w:tmpl w:val="92B6FE64"/>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4C11D8"/>
    <w:multiLevelType w:val="hybridMultilevel"/>
    <w:tmpl w:val="79B206DA"/>
    <w:lvl w:ilvl="0" w:tplc="9EEC4B2A">
      <w:start w:val="1"/>
      <w:numFmt w:val="bullet"/>
      <w:lvlText w:val=""/>
      <w:lvlJc w:val="left"/>
      <w:pPr>
        <w:tabs>
          <w:tab w:val="num" w:pos="360"/>
        </w:tabs>
        <w:ind w:left="360" w:hanging="360"/>
      </w:pPr>
      <w:rPr>
        <w:rFonts w:ascii="Wingdings" w:hAnsi="Wingdings" w:hint="default"/>
        <w:color w:val="8064A2"/>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106E38"/>
    <w:multiLevelType w:val="hybridMultilevel"/>
    <w:tmpl w:val="5BD6BC2C"/>
    <w:lvl w:ilvl="0" w:tplc="9EEC4B2A">
      <w:start w:val="1"/>
      <w:numFmt w:val="bullet"/>
      <w:lvlText w:val=""/>
      <w:lvlJc w:val="left"/>
      <w:pPr>
        <w:tabs>
          <w:tab w:val="num" w:pos="360"/>
        </w:tabs>
        <w:ind w:left="360" w:hanging="360"/>
      </w:pPr>
      <w:rPr>
        <w:rFonts w:ascii="Wingdings" w:hAnsi="Wingdings" w:hint="default"/>
        <w:color w:val="8064A2"/>
      </w:rPr>
    </w:lvl>
    <w:lvl w:ilvl="1" w:tplc="079EA834" w:tentative="1">
      <w:start w:val="1"/>
      <w:numFmt w:val="bullet"/>
      <w:lvlText w:val="o"/>
      <w:lvlJc w:val="left"/>
      <w:pPr>
        <w:tabs>
          <w:tab w:val="num" w:pos="1800"/>
        </w:tabs>
        <w:ind w:left="1800" w:hanging="360"/>
      </w:pPr>
      <w:rPr>
        <w:rFonts w:ascii="Courier New" w:hAnsi="Courier New" w:hint="default"/>
      </w:rPr>
    </w:lvl>
    <w:lvl w:ilvl="2" w:tplc="476EA3F2" w:tentative="1">
      <w:start w:val="1"/>
      <w:numFmt w:val="bullet"/>
      <w:lvlText w:val=""/>
      <w:lvlJc w:val="left"/>
      <w:pPr>
        <w:tabs>
          <w:tab w:val="num" w:pos="2520"/>
        </w:tabs>
        <w:ind w:left="2520" w:hanging="360"/>
      </w:pPr>
      <w:rPr>
        <w:rFonts w:ascii="Wingdings" w:hAnsi="Wingdings" w:hint="default"/>
      </w:rPr>
    </w:lvl>
    <w:lvl w:ilvl="3" w:tplc="E75E9FB0" w:tentative="1">
      <w:start w:val="1"/>
      <w:numFmt w:val="bullet"/>
      <w:lvlText w:val=""/>
      <w:lvlJc w:val="left"/>
      <w:pPr>
        <w:tabs>
          <w:tab w:val="num" w:pos="3240"/>
        </w:tabs>
        <w:ind w:left="3240" w:hanging="360"/>
      </w:pPr>
      <w:rPr>
        <w:rFonts w:ascii="Symbol" w:hAnsi="Symbol" w:hint="default"/>
      </w:rPr>
    </w:lvl>
    <w:lvl w:ilvl="4" w:tplc="C3982988" w:tentative="1">
      <w:start w:val="1"/>
      <w:numFmt w:val="bullet"/>
      <w:lvlText w:val="o"/>
      <w:lvlJc w:val="left"/>
      <w:pPr>
        <w:tabs>
          <w:tab w:val="num" w:pos="3960"/>
        </w:tabs>
        <w:ind w:left="3960" w:hanging="360"/>
      </w:pPr>
      <w:rPr>
        <w:rFonts w:ascii="Courier New" w:hAnsi="Courier New" w:hint="default"/>
      </w:rPr>
    </w:lvl>
    <w:lvl w:ilvl="5" w:tplc="970AC734" w:tentative="1">
      <w:start w:val="1"/>
      <w:numFmt w:val="bullet"/>
      <w:lvlText w:val=""/>
      <w:lvlJc w:val="left"/>
      <w:pPr>
        <w:tabs>
          <w:tab w:val="num" w:pos="4680"/>
        </w:tabs>
        <w:ind w:left="4680" w:hanging="360"/>
      </w:pPr>
      <w:rPr>
        <w:rFonts w:ascii="Wingdings" w:hAnsi="Wingdings" w:hint="default"/>
      </w:rPr>
    </w:lvl>
    <w:lvl w:ilvl="6" w:tplc="A4C8040E" w:tentative="1">
      <w:start w:val="1"/>
      <w:numFmt w:val="bullet"/>
      <w:lvlText w:val=""/>
      <w:lvlJc w:val="left"/>
      <w:pPr>
        <w:tabs>
          <w:tab w:val="num" w:pos="5400"/>
        </w:tabs>
        <w:ind w:left="5400" w:hanging="360"/>
      </w:pPr>
      <w:rPr>
        <w:rFonts w:ascii="Symbol" w:hAnsi="Symbol" w:hint="default"/>
      </w:rPr>
    </w:lvl>
    <w:lvl w:ilvl="7" w:tplc="D31429F6" w:tentative="1">
      <w:start w:val="1"/>
      <w:numFmt w:val="bullet"/>
      <w:lvlText w:val="o"/>
      <w:lvlJc w:val="left"/>
      <w:pPr>
        <w:tabs>
          <w:tab w:val="num" w:pos="6120"/>
        </w:tabs>
        <w:ind w:left="6120" w:hanging="360"/>
      </w:pPr>
      <w:rPr>
        <w:rFonts w:ascii="Courier New" w:hAnsi="Courier New" w:hint="default"/>
      </w:rPr>
    </w:lvl>
    <w:lvl w:ilvl="8" w:tplc="40CC4A94"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C502BD0"/>
    <w:multiLevelType w:val="hybridMultilevel"/>
    <w:tmpl w:val="17D4A42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94640E"/>
    <w:multiLevelType w:val="hybridMultilevel"/>
    <w:tmpl w:val="64462ECC"/>
    <w:lvl w:ilvl="0" w:tplc="9EEC4B2A">
      <w:start w:val="1"/>
      <w:numFmt w:val="bullet"/>
      <w:lvlText w:val=""/>
      <w:lvlJc w:val="left"/>
      <w:pPr>
        <w:tabs>
          <w:tab w:val="num" w:pos="360"/>
        </w:tabs>
        <w:ind w:left="360" w:hanging="360"/>
      </w:pPr>
      <w:rPr>
        <w:rFonts w:ascii="Wingdings" w:hAnsi="Wingdings" w:hint="default"/>
        <w:color w:val="8064A2"/>
      </w:rPr>
    </w:lvl>
    <w:lvl w:ilvl="1" w:tplc="DB6424AE">
      <w:start w:val="1"/>
      <w:numFmt w:val="bullet"/>
      <w:lvlText w:val="o"/>
      <w:lvlJc w:val="left"/>
      <w:pPr>
        <w:tabs>
          <w:tab w:val="num" w:pos="1440"/>
        </w:tabs>
        <w:ind w:left="1440" w:hanging="360"/>
      </w:pPr>
      <w:rPr>
        <w:rFonts w:ascii="Courier New" w:hAnsi="Courier New" w:hint="default"/>
      </w:rPr>
    </w:lvl>
    <w:lvl w:ilvl="2" w:tplc="86A00F44" w:tentative="1">
      <w:start w:val="1"/>
      <w:numFmt w:val="bullet"/>
      <w:lvlText w:val=""/>
      <w:lvlJc w:val="left"/>
      <w:pPr>
        <w:tabs>
          <w:tab w:val="num" w:pos="2160"/>
        </w:tabs>
        <w:ind w:left="2160" w:hanging="360"/>
      </w:pPr>
      <w:rPr>
        <w:rFonts w:ascii="Wingdings" w:hAnsi="Wingdings" w:hint="default"/>
      </w:rPr>
    </w:lvl>
    <w:lvl w:ilvl="3" w:tplc="2268750C" w:tentative="1">
      <w:start w:val="1"/>
      <w:numFmt w:val="bullet"/>
      <w:lvlText w:val=""/>
      <w:lvlJc w:val="left"/>
      <w:pPr>
        <w:tabs>
          <w:tab w:val="num" w:pos="2880"/>
        </w:tabs>
        <w:ind w:left="2880" w:hanging="360"/>
      </w:pPr>
      <w:rPr>
        <w:rFonts w:ascii="Symbol" w:hAnsi="Symbol" w:hint="default"/>
      </w:rPr>
    </w:lvl>
    <w:lvl w:ilvl="4" w:tplc="EF6EFBD8" w:tentative="1">
      <w:start w:val="1"/>
      <w:numFmt w:val="bullet"/>
      <w:lvlText w:val="o"/>
      <w:lvlJc w:val="left"/>
      <w:pPr>
        <w:tabs>
          <w:tab w:val="num" w:pos="3600"/>
        </w:tabs>
        <w:ind w:left="3600" w:hanging="360"/>
      </w:pPr>
      <w:rPr>
        <w:rFonts w:ascii="Courier New" w:hAnsi="Courier New" w:hint="default"/>
      </w:rPr>
    </w:lvl>
    <w:lvl w:ilvl="5" w:tplc="44E09240" w:tentative="1">
      <w:start w:val="1"/>
      <w:numFmt w:val="bullet"/>
      <w:lvlText w:val=""/>
      <w:lvlJc w:val="left"/>
      <w:pPr>
        <w:tabs>
          <w:tab w:val="num" w:pos="4320"/>
        </w:tabs>
        <w:ind w:left="4320" w:hanging="360"/>
      </w:pPr>
      <w:rPr>
        <w:rFonts w:ascii="Wingdings" w:hAnsi="Wingdings" w:hint="default"/>
      </w:rPr>
    </w:lvl>
    <w:lvl w:ilvl="6" w:tplc="0966D450" w:tentative="1">
      <w:start w:val="1"/>
      <w:numFmt w:val="bullet"/>
      <w:lvlText w:val=""/>
      <w:lvlJc w:val="left"/>
      <w:pPr>
        <w:tabs>
          <w:tab w:val="num" w:pos="5040"/>
        </w:tabs>
        <w:ind w:left="5040" w:hanging="360"/>
      </w:pPr>
      <w:rPr>
        <w:rFonts w:ascii="Symbol" w:hAnsi="Symbol" w:hint="default"/>
      </w:rPr>
    </w:lvl>
    <w:lvl w:ilvl="7" w:tplc="8F425B8A" w:tentative="1">
      <w:start w:val="1"/>
      <w:numFmt w:val="bullet"/>
      <w:lvlText w:val="o"/>
      <w:lvlJc w:val="left"/>
      <w:pPr>
        <w:tabs>
          <w:tab w:val="num" w:pos="5760"/>
        </w:tabs>
        <w:ind w:left="5760" w:hanging="360"/>
      </w:pPr>
      <w:rPr>
        <w:rFonts w:ascii="Courier New" w:hAnsi="Courier New" w:hint="default"/>
      </w:rPr>
    </w:lvl>
    <w:lvl w:ilvl="8" w:tplc="3840433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AB4E24"/>
    <w:multiLevelType w:val="hybridMultilevel"/>
    <w:tmpl w:val="116E0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263747"/>
    <w:multiLevelType w:val="hybridMultilevel"/>
    <w:tmpl w:val="B3D2FDA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8AC2A82"/>
    <w:multiLevelType w:val="hybridMultilevel"/>
    <w:tmpl w:val="081C9A58"/>
    <w:lvl w:ilvl="0" w:tplc="6C0A4ED4">
      <w:start w:val="1"/>
      <w:numFmt w:val="bullet"/>
      <w:lvlText w:val=""/>
      <w:lvlJc w:val="left"/>
      <w:pPr>
        <w:tabs>
          <w:tab w:val="num" w:pos="360"/>
        </w:tabs>
        <w:ind w:left="360" w:hanging="360"/>
      </w:pPr>
      <w:rPr>
        <w:rFonts w:ascii="Wingdings" w:hAnsi="Wingdings" w:hint="default"/>
        <w:color w:val="7030A0"/>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num w:numId="1" w16cid:durableId="1669600181">
    <w:abstractNumId w:val="15"/>
  </w:num>
  <w:num w:numId="2" w16cid:durableId="952829725">
    <w:abstractNumId w:val="7"/>
  </w:num>
  <w:num w:numId="3" w16cid:durableId="386029640">
    <w:abstractNumId w:val="2"/>
  </w:num>
  <w:num w:numId="4" w16cid:durableId="1224875399">
    <w:abstractNumId w:val="18"/>
  </w:num>
  <w:num w:numId="5" w16cid:durableId="665715409">
    <w:abstractNumId w:val="16"/>
  </w:num>
  <w:num w:numId="6" w16cid:durableId="30038639">
    <w:abstractNumId w:val="13"/>
  </w:num>
  <w:num w:numId="7" w16cid:durableId="323702679">
    <w:abstractNumId w:val="8"/>
  </w:num>
  <w:num w:numId="8" w16cid:durableId="699820643">
    <w:abstractNumId w:val="6"/>
  </w:num>
  <w:num w:numId="9" w16cid:durableId="1060136923">
    <w:abstractNumId w:val="5"/>
  </w:num>
  <w:num w:numId="10" w16cid:durableId="768964327">
    <w:abstractNumId w:val="4"/>
  </w:num>
  <w:num w:numId="11" w16cid:durableId="1774007740">
    <w:abstractNumId w:val="10"/>
  </w:num>
  <w:num w:numId="12" w16cid:durableId="1799953950">
    <w:abstractNumId w:val="11"/>
  </w:num>
  <w:num w:numId="13" w16cid:durableId="310326629">
    <w:abstractNumId w:val="1"/>
  </w:num>
  <w:num w:numId="14" w16cid:durableId="634602569">
    <w:abstractNumId w:val="12"/>
  </w:num>
  <w:num w:numId="15" w16cid:durableId="1632901170">
    <w:abstractNumId w:val="14"/>
  </w:num>
  <w:num w:numId="16" w16cid:durableId="850995234">
    <w:abstractNumId w:val="19"/>
  </w:num>
  <w:num w:numId="17" w16cid:durableId="1924222986">
    <w:abstractNumId w:val="21"/>
  </w:num>
  <w:num w:numId="18" w16cid:durableId="1720548017">
    <w:abstractNumId w:val="17"/>
  </w:num>
  <w:num w:numId="19" w16cid:durableId="167912202">
    <w:abstractNumId w:val="9"/>
  </w:num>
  <w:num w:numId="20" w16cid:durableId="642198954">
    <w:abstractNumId w:val="3"/>
  </w:num>
  <w:num w:numId="21" w16cid:durableId="2135172885">
    <w:abstractNumId w:val="20"/>
  </w:num>
  <w:num w:numId="22" w16cid:durableId="1764256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B21"/>
    <w:rsid w:val="00007370"/>
    <w:rsid w:val="00011395"/>
    <w:rsid w:val="000163A8"/>
    <w:rsid w:val="0002308D"/>
    <w:rsid w:val="00025671"/>
    <w:rsid w:val="00043E90"/>
    <w:rsid w:val="00046B8D"/>
    <w:rsid w:val="00065F66"/>
    <w:rsid w:val="00072491"/>
    <w:rsid w:val="000762D4"/>
    <w:rsid w:val="00084A4A"/>
    <w:rsid w:val="00094620"/>
    <w:rsid w:val="000B266E"/>
    <w:rsid w:val="000B7ABA"/>
    <w:rsid w:val="000C446A"/>
    <w:rsid w:val="000D1E12"/>
    <w:rsid w:val="000D3EEC"/>
    <w:rsid w:val="000F2811"/>
    <w:rsid w:val="000F6919"/>
    <w:rsid w:val="00100202"/>
    <w:rsid w:val="00105D83"/>
    <w:rsid w:val="0011408C"/>
    <w:rsid w:val="00132411"/>
    <w:rsid w:val="001326B8"/>
    <w:rsid w:val="0013586C"/>
    <w:rsid w:val="00135C0A"/>
    <w:rsid w:val="00164BAB"/>
    <w:rsid w:val="001A44CE"/>
    <w:rsid w:val="001B181C"/>
    <w:rsid w:val="001B4669"/>
    <w:rsid w:val="001D70CD"/>
    <w:rsid w:val="001E0348"/>
    <w:rsid w:val="001F2D85"/>
    <w:rsid w:val="001F3C2F"/>
    <w:rsid w:val="00210321"/>
    <w:rsid w:val="0022414F"/>
    <w:rsid w:val="00243241"/>
    <w:rsid w:val="00261B7B"/>
    <w:rsid w:val="00277AC6"/>
    <w:rsid w:val="00291262"/>
    <w:rsid w:val="002973E8"/>
    <w:rsid w:val="002C6FCA"/>
    <w:rsid w:val="002D3351"/>
    <w:rsid w:val="002D4109"/>
    <w:rsid w:val="002D5B9F"/>
    <w:rsid w:val="002D73B5"/>
    <w:rsid w:val="002E064C"/>
    <w:rsid w:val="002E0905"/>
    <w:rsid w:val="002E4C56"/>
    <w:rsid w:val="002F5242"/>
    <w:rsid w:val="00300917"/>
    <w:rsid w:val="00305A21"/>
    <w:rsid w:val="00321722"/>
    <w:rsid w:val="003237BA"/>
    <w:rsid w:val="00327BE3"/>
    <w:rsid w:val="003541D8"/>
    <w:rsid w:val="00373FC3"/>
    <w:rsid w:val="00377BB7"/>
    <w:rsid w:val="00395DAC"/>
    <w:rsid w:val="003A3C0C"/>
    <w:rsid w:val="003B148C"/>
    <w:rsid w:val="003B3900"/>
    <w:rsid w:val="003B6FD6"/>
    <w:rsid w:val="003C0013"/>
    <w:rsid w:val="003C18E1"/>
    <w:rsid w:val="003C6610"/>
    <w:rsid w:val="003C75D2"/>
    <w:rsid w:val="003D3A57"/>
    <w:rsid w:val="003D45D0"/>
    <w:rsid w:val="003E1B8B"/>
    <w:rsid w:val="003E415C"/>
    <w:rsid w:val="003F5C92"/>
    <w:rsid w:val="004001E6"/>
    <w:rsid w:val="00407DE0"/>
    <w:rsid w:val="00411D70"/>
    <w:rsid w:val="00413F84"/>
    <w:rsid w:val="0041487E"/>
    <w:rsid w:val="00421C17"/>
    <w:rsid w:val="00424B47"/>
    <w:rsid w:val="00430E57"/>
    <w:rsid w:val="0043460E"/>
    <w:rsid w:val="00435ABF"/>
    <w:rsid w:val="00436876"/>
    <w:rsid w:val="00445114"/>
    <w:rsid w:val="0045456A"/>
    <w:rsid w:val="00460438"/>
    <w:rsid w:val="0047467B"/>
    <w:rsid w:val="004764E7"/>
    <w:rsid w:val="00483F80"/>
    <w:rsid w:val="004865F4"/>
    <w:rsid w:val="00487849"/>
    <w:rsid w:val="00490F0E"/>
    <w:rsid w:val="00493C3B"/>
    <w:rsid w:val="004A0FCB"/>
    <w:rsid w:val="004A4D79"/>
    <w:rsid w:val="004B35D5"/>
    <w:rsid w:val="004B7146"/>
    <w:rsid w:val="004C2119"/>
    <w:rsid w:val="004D3664"/>
    <w:rsid w:val="004D779E"/>
    <w:rsid w:val="004E1898"/>
    <w:rsid w:val="004E25E3"/>
    <w:rsid w:val="004E3D52"/>
    <w:rsid w:val="004E774A"/>
    <w:rsid w:val="004F1D49"/>
    <w:rsid w:val="004F21BC"/>
    <w:rsid w:val="004F6B21"/>
    <w:rsid w:val="004F783F"/>
    <w:rsid w:val="00501E8B"/>
    <w:rsid w:val="00506DDF"/>
    <w:rsid w:val="00512CA3"/>
    <w:rsid w:val="00512DC4"/>
    <w:rsid w:val="00517374"/>
    <w:rsid w:val="0051762D"/>
    <w:rsid w:val="00526A7D"/>
    <w:rsid w:val="0053057D"/>
    <w:rsid w:val="00531B27"/>
    <w:rsid w:val="00543D93"/>
    <w:rsid w:val="005621DB"/>
    <w:rsid w:val="00572306"/>
    <w:rsid w:val="00572357"/>
    <w:rsid w:val="0057553C"/>
    <w:rsid w:val="00576D3B"/>
    <w:rsid w:val="00590A20"/>
    <w:rsid w:val="005937F9"/>
    <w:rsid w:val="005A1F65"/>
    <w:rsid w:val="005A7F66"/>
    <w:rsid w:val="005B0292"/>
    <w:rsid w:val="005B5BAF"/>
    <w:rsid w:val="005B7704"/>
    <w:rsid w:val="005C41F1"/>
    <w:rsid w:val="005C45DD"/>
    <w:rsid w:val="005D0C84"/>
    <w:rsid w:val="005D6C6E"/>
    <w:rsid w:val="005E5FC5"/>
    <w:rsid w:val="005F36A7"/>
    <w:rsid w:val="00603500"/>
    <w:rsid w:val="00610D3A"/>
    <w:rsid w:val="00613B82"/>
    <w:rsid w:val="00620D36"/>
    <w:rsid w:val="00623C6E"/>
    <w:rsid w:val="00633F9C"/>
    <w:rsid w:val="00634D3C"/>
    <w:rsid w:val="00637B19"/>
    <w:rsid w:val="00641884"/>
    <w:rsid w:val="00653A87"/>
    <w:rsid w:val="006A6A60"/>
    <w:rsid w:val="006A7EC4"/>
    <w:rsid w:val="006C41B8"/>
    <w:rsid w:val="006C45EB"/>
    <w:rsid w:val="006D3DB3"/>
    <w:rsid w:val="006D7D81"/>
    <w:rsid w:val="006E4CC3"/>
    <w:rsid w:val="006F1F3B"/>
    <w:rsid w:val="006F44F8"/>
    <w:rsid w:val="006F656B"/>
    <w:rsid w:val="00704C81"/>
    <w:rsid w:val="00733B89"/>
    <w:rsid w:val="00741559"/>
    <w:rsid w:val="0075609F"/>
    <w:rsid w:val="00775C61"/>
    <w:rsid w:val="00775E06"/>
    <w:rsid w:val="0079713A"/>
    <w:rsid w:val="007A0F00"/>
    <w:rsid w:val="007A335D"/>
    <w:rsid w:val="007A6961"/>
    <w:rsid w:val="007B032F"/>
    <w:rsid w:val="007B0B85"/>
    <w:rsid w:val="007B2D6D"/>
    <w:rsid w:val="007B5FA4"/>
    <w:rsid w:val="007C1608"/>
    <w:rsid w:val="007C39F9"/>
    <w:rsid w:val="007C51A6"/>
    <w:rsid w:val="007D4227"/>
    <w:rsid w:val="007E2B14"/>
    <w:rsid w:val="007E47A5"/>
    <w:rsid w:val="007F35D3"/>
    <w:rsid w:val="00804546"/>
    <w:rsid w:val="008059CF"/>
    <w:rsid w:val="00813F8A"/>
    <w:rsid w:val="00815857"/>
    <w:rsid w:val="00815C6C"/>
    <w:rsid w:val="00840E2D"/>
    <w:rsid w:val="00846078"/>
    <w:rsid w:val="00846549"/>
    <w:rsid w:val="00847BFA"/>
    <w:rsid w:val="008608E5"/>
    <w:rsid w:val="00866DBF"/>
    <w:rsid w:val="0088031A"/>
    <w:rsid w:val="008828EC"/>
    <w:rsid w:val="00896AFE"/>
    <w:rsid w:val="00897758"/>
    <w:rsid w:val="008A3C83"/>
    <w:rsid w:val="008A7C0B"/>
    <w:rsid w:val="008B39CD"/>
    <w:rsid w:val="008C40B7"/>
    <w:rsid w:val="008D41C3"/>
    <w:rsid w:val="008E306B"/>
    <w:rsid w:val="008E5E8B"/>
    <w:rsid w:val="00925848"/>
    <w:rsid w:val="00933987"/>
    <w:rsid w:val="00950AA8"/>
    <w:rsid w:val="00951626"/>
    <w:rsid w:val="00952974"/>
    <w:rsid w:val="00954C7E"/>
    <w:rsid w:val="009551D1"/>
    <w:rsid w:val="00980373"/>
    <w:rsid w:val="00980BE2"/>
    <w:rsid w:val="00984FA7"/>
    <w:rsid w:val="0098627B"/>
    <w:rsid w:val="00991F15"/>
    <w:rsid w:val="009920C9"/>
    <w:rsid w:val="00995E8E"/>
    <w:rsid w:val="009A402F"/>
    <w:rsid w:val="009B40CD"/>
    <w:rsid w:val="009B590C"/>
    <w:rsid w:val="009C0C8E"/>
    <w:rsid w:val="009C429C"/>
    <w:rsid w:val="009C78A4"/>
    <w:rsid w:val="009E13D0"/>
    <w:rsid w:val="009E29D4"/>
    <w:rsid w:val="009F1E24"/>
    <w:rsid w:val="00A0650A"/>
    <w:rsid w:val="00A06C3E"/>
    <w:rsid w:val="00A26563"/>
    <w:rsid w:val="00A33039"/>
    <w:rsid w:val="00A4715D"/>
    <w:rsid w:val="00A547CD"/>
    <w:rsid w:val="00A54EE3"/>
    <w:rsid w:val="00A63F8E"/>
    <w:rsid w:val="00A67265"/>
    <w:rsid w:val="00A94F77"/>
    <w:rsid w:val="00AA2627"/>
    <w:rsid w:val="00AA49DC"/>
    <w:rsid w:val="00AB4C1B"/>
    <w:rsid w:val="00AC5874"/>
    <w:rsid w:val="00AE220E"/>
    <w:rsid w:val="00AF3D8F"/>
    <w:rsid w:val="00B00CC0"/>
    <w:rsid w:val="00B03100"/>
    <w:rsid w:val="00B0391F"/>
    <w:rsid w:val="00B15440"/>
    <w:rsid w:val="00B25254"/>
    <w:rsid w:val="00B42766"/>
    <w:rsid w:val="00B77CA0"/>
    <w:rsid w:val="00B8206A"/>
    <w:rsid w:val="00B944B5"/>
    <w:rsid w:val="00B96164"/>
    <w:rsid w:val="00BA1207"/>
    <w:rsid w:val="00BA545D"/>
    <w:rsid w:val="00BB1323"/>
    <w:rsid w:val="00BB3B64"/>
    <w:rsid w:val="00BB4E55"/>
    <w:rsid w:val="00BC7559"/>
    <w:rsid w:val="00BE0453"/>
    <w:rsid w:val="00BE1797"/>
    <w:rsid w:val="00BE377C"/>
    <w:rsid w:val="00C05C22"/>
    <w:rsid w:val="00C05E8E"/>
    <w:rsid w:val="00C15BB9"/>
    <w:rsid w:val="00C27669"/>
    <w:rsid w:val="00C30090"/>
    <w:rsid w:val="00C421FD"/>
    <w:rsid w:val="00C46B92"/>
    <w:rsid w:val="00C626D1"/>
    <w:rsid w:val="00C673E0"/>
    <w:rsid w:val="00C9374C"/>
    <w:rsid w:val="00C95599"/>
    <w:rsid w:val="00CB2DAE"/>
    <w:rsid w:val="00CC5173"/>
    <w:rsid w:val="00CC6900"/>
    <w:rsid w:val="00CD1DC6"/>
    <w:rsid w:val="00CD249B"/>
    <w:rsid w:val="00CE16C7"/>
    <w:rsid w:val="00CE3EB4"/>
    <w:rsid w:val="00CE5052"/>
    <w:rsid w:val="00CF0232"/>
    <w:rsid w:val="00CF4724"/>
    <w:rsid w:val="00D14617"/>
    <w:rsid w:val="00D206B1"/>
    <w:rsid w:val="00D25853"/>
    <w:rsid w:val="00D274BB"/>
    <w:rsid w:val="00D33A0F"/>
    <w:rsid w:val="00D33B69"/>
    <w:rsid w:val="00D342C3"/>
    <w:rsid w:val="00D41C25"/>
    <w:rsid w:val="00D436E7"/>
    <w:rsid w:val="00D45E2D"/>
    <w:rsid w:val="00D46C49"/>
    <w:rsid w:val="00D471BC"/>
    <w:rsid w:val="00D4723D"/>
    <w:rsid w:val="00D6069E"/>
    <w:rsid w:val="00D67288"/>
    <w:rsid w:val="00D74D9F"/>
    <w:rsid w:val="00D82F39"/>
    <w:rsid w:val="00D84C2C"/>
    <w:rsid w:val="00D8782B"/>
    <w:rsid w:val="00DC2FDB"/>
    <w:rsid w:val="00DD657A"/>
    <w:rsid w:val="00DF3F8C"/>
    <w:rsid w:val="00DF4876"/>
    <w:rsid w:val="00DF757E"/>
    <w:rsid w:val="00E04111"/>
    <w:rsid w:val="00E1256C"/>
    <w:rsid w:val="00E14174"/>
    <w:rsid w:val="00E15107"/>
    <w:rsid w:val="00E21CDE"/>
    <w:rsid w:val="00E275D7"/>
    <w:rsid w:val="00E34EA7"/>
    <w:rsid w:val="00E3733E"/>
    <w:rsid w:val="00E377A9"/>
    <w:rsid w:val="00E403FC"/>
    <w:rsid w:val="00E55D38"/>
    <w:rsid w:val="00E60478"/>
    <w:rsid w:val="00E70CF5"/>
    <w:rsid w:val="00E72D66"/>
    <w:rsid w:val="00E91157"/>
    <w:rsid w:val="00E9345F"/>
    <w:rsid w:val="00E96089"/>
    <w:rsid w:val="00EA1D8C"/>
    <w:rsid w:val="00EA2AF9"/>
    <w:rsid w:val="00EA3824"/>
    <w:rsid w:val="00EB0707"/>
    <w:rsid w:val="00EB0FA9"/>
    <w:rsid w:val="00EB26CF"/>
    <w:rsid w:val="00EC1231"/>
    <w:rsid w:val="00EC5424"/>
    <w:rsid w:val="00EC626D"/>
    <w:rsid w:val="00ED0E51"/>
    <w:rsid w:val="00ED6A34"/>
    <w:rsid w:val="00ED7D61"/>
    <w:rsid w:val="00EE724C"/>
    <w:rsid w:val="00F02BEE"/>
    <w:rsid w:val="00F03376"/>
    <w:rsid w:val="00F04F89"/>
    <w:rsid w:val="00F07C17"/>
    <w:rsid w:val="00F110EF"/>
    <w:rsid w:val="00F112E5"/>
    <w:rsid w:val="00F20CBF"/>
    <w:rsid w:val="00F5268F"/>
    <w:rsid w:val="00F5503A"/>
    <w:rsid w:val="00F61CA1"/>
    <w:rsid w:val="00F647FC"/>
    <w:rsid w:val="00F71805"/>
    <w:rsid w:val="00F76DFB"/>
    <w:rsid w:val="00F87166"/>
    <w:rsid w:val="00F902CA"/>
    <w:rsid w:val="00F96120"/>
    <w:rsid w:val="00F96D65"/>
    <w:rsid w:val="00FA797F"/>
    <w:rsid w:val="00FB1001"/>
    <w:rsid w:val="00FD0B2F"/>
    <w:rsid w:val="00FD4029"/>
    <w:rsid w:val="00FE059C"/>
    <w:rsid w:val="00FE65B1"/>
    <w:rsid w:val="00FF66A6"/>
    <w:rsid w:val="00FF7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FB0CF"/>
  <w15:docId w15:val="{8FCFC3A1-2AB2-4B22-BD4E-2090C4DA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B2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4F6B21"/>
    <w:pPr>
      <w:keepNext/>
      <w:spacing w:before="120" w:after="12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B21"/>
    <w:rPr>
      <w:rFonts w:ascii="Arial" w:eastAsia="Times New Roman" w:hAnsi="Arial" w:cs="Times New Roman"/>
      <w:b/>
      <w:sz w:val="24"/>
      <w:szCs w:val="24"/>
      <w:lang w:eastAsia="en-GB"/>
    </w:rPr>
  </w:style>
  <w:style w:type="paragraph" w:styleId="ListParagraph">
    <w:name w:val="List Paragraph"/>
    <w:basedOn w:val="Normal"/>
    <w:uiPriority w:val="34"/>
    <w:qFormat/>
    <w:rsid w:val="004F6B21"/>
    <w:pPr>
      <w:ind w:left="720"/>
      <w:contextualSpacing/>
    </w:pPr>
  </w:style>
  <w:style w:type="paragraph" w:styleId="BalloonText">
    <w:name w:val="Balloon Text"/>
    <w:basedOn w:val="Normal"/>
    <w:link w:val="BalloonTextChar"/>
    <w:uiPriority w:val="99"/>
    <w:semiHidden/>
    <w:unhideWhenUsed/>
    <w:rsid w:val="004F6B21"/>
    <w:rPr>
      <w:rFonts w:ascii="Tahoma" w:hAnsi="Tahoma" w:cs="Tahoma"/>
      <w:sz w:val="16"/>
      <w:szCs w:val="16"/>
    </w:rPr>
  </w:style>
  <w:style w:type="character" w:customStyle="1" w:styleId="BalloonTextChar">
    <w:name w:val="Balloon Text Char"/>
    <w:basedOn w:val="DefaultParagraphFont"/>
    <w:link w:val="BalloonText"/>
    <w:uiPriority w:val="99"/>
    <w:semiHidden/>
    <w:rsid w:val="004F6B21"/>
    <w:rPr>
      <w:rFonts w:ascii="Tahoma" w:eastAsia="Times New Roman" w:hAnsi="Tahoma" w:cs="Tahoma"/>
      <w:sz w:val="16"/>
      <w:szCs w:val="16"/>
      <w:lang w:eastAsia="en-GB"/>
    </w:rPr>
  </w:style>
  <w:style w:type="paragraph" w:styleId="Header">
    <w:name w:val="header"/>
    <w:basedOn w:val="Normal"/>
    <w:link w:val="HeaderChar"/>
    <w:uiPriority w:val="99"/>
    <w:unhideWhenUsed/>
    <w:rsid w:val="0022414F"/>
    <w:pPr>
      <w:tabs>
        <w:tab w:val="center" w:pos="4513"/>
        <w:tab w:val="right" w:pos="9026"/>
      </w:tabs>
    </w:pPr>
  </w:style>
  <w:style w:type="character" w:customStyle="1" w:styleId="HeaderChar">
    <w:name w:val="Header Char"/>
    <w:basedOn w:val="DefaultParagraphFont"/>
    <w:link w:val="Header"/>
    <w:uiPriority w:val="99"/>
    <w:rsid w:val="0022414F"/>
    <w:rPr>
      <w:rFonts w:ascii="Times New Roman" w:eastAsia="Times New Roman" w:hAnsi="Times New Roman" w:cs="Times New Roman"/>
      <w:sz w:val="24"/>
      <w:szCs w:val="24"/>
      <w:lang w:eastAsia="en-GB"/>
    </w:rPr>
  </w:style>
  <w:style w:type="paragraph" w:styleId="Footer">
    <w:name w:val="footer"/>
    <w:basedOn w:val="Normal"/>
    <w:link w:val="FooterChar"/>
    <w:uiPriority w:val="99"/>
    <w:semiHidden/>
    <w:unhideWhenUsed/>
    <w:rsid w:val="0022414F"/>
    <w:pPr>
      <w:tabs>
        <w:tab w:val="center" w:pos="4513"/>
        <w:tab w:val="right" w:pos="9026"/>
      </w:tabs>
    </w:pPr>
  </w:style>
  <w:style w:type="character" w:customStyle="1" w:styleId="FooterChar">
    <w:name w:val="Footer Char"/>
    <w:basedOn w:val="DefaultParagraphFont"/>
    <w:link w:val="Footer"/>
    <w:uiPriority w:val="99"/>
    <w:semiHidden/>
    <w:rsid w:val="0022414F"/>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959296">
      <w:bodyDiv w:val="1"/>
      <w:marLeft w:val="0"/>
      <w:marRight w:val="0"/>
      <w:marTop w:val="0"/>
      <w:marBottom w:val="0"/>
      <w:divBdr>
        <w:top w:val="none" w:sz="0" w:space="0" w:color="auto"/>
        <w:left w:val="none" w:sz="0" w:space="0" w:color="auto"/>
        <w:bottom w:val="none" w:sz="0" w:space="0" w:color="auto"/>
        <w:right w:val="none" w:sz="0" w:space="0" w:color="auto"/>
      </w:divBdr>
      <w:divsChild>
        <w:div w:id="1773209240">
          <w:marLeft w:val="0"/>
          <w:marRight w:val="0"/>
          <w:marTop w:val="0"/>
          <w:marBottom w:val="0"/>
          <w:divBdr>
            <w:top w:val="none" w:sz="0" w:space="0" w:color="auto"/>
            <w:left w:val="none" w:sz="0" w:space="0" w:color="auto"/>
            <w:bottom w:val="none" w:sz="0" w:space="0" w:color="auto"/>
            <w:right w:val="none" w:sz="0" w:space="0" w:color="auto"/>
          </w:divBdr>
          <w:divsChild>
            <w:div w:id="1490057834">
              <w:marLeft w:val="0"/>
              <w:marRight w:val="0"/>
              <w:marTop w:val="0"/>
              <w:marBottom w:val="0"/>
              <w:divBdr>
                <w:top w:val="none" w:sz="0" w:space="0" w:color="auto"/>
                <w:left w:val="none" w:sz="0" w:space="0" w:color="auto"/>
                <w:bottom w:val="none" w:sz="0" w:space="0" w:color="auto"/>
                <w:right w:val="none" w:sz="0" w:space="0" w:color="auto"/>
              </w:divBdr>
            </w:div>
          </w:divsChild>
        </w:div>
        <w:div w:id="1476099202">
          <w:marLeft w:val="0"/>
          <w:marRight w:val="0"/>
          <w:marTop w:val="0"/>
          <w:marBottom w:val="0"/>
          <w:divBdr>
            <w:top w:val="none" w:sz="0" w:space="0" w:color="auto"/>
            <w:left w:val="none" w:sz="0" w:space="0" w:color="auto"/>
            <w:bottom w:val="none" w:sz="0" w:space="0" w:color="auto"/>
            <w:right w:val="none" w:sz="0" w:space="0" w:color="auto"/>
          </w:divBdr>
          <w:divsChild>
            <w:div w:id="784009285">
              <w:marLeft w:val="270"/>
              <w:marRight w:val="0"/>
              <w:marTop w:val="0"/>
              <w:marBottom w:val="0"/>
              <w:divBdr>
                <w:top w:val="none" w:sz="0" w:space="0" w:color="auto"/>
                <w:left w:val="none" w:sz="0" w:space="0" w:color="auto"/>
                <w:bottom w:val="none" w:sz="0" w:space="0" w:color="auto"/>
                <w:right w:val="none" w:sz="0" w:space="0" w:color="auto"/>
              </w:divBdr>
            </w:div>
          </w:divsChild>
        </w:div>
        <w:div w:id="1089816435">
          <w:marLeft w:val="0"/>
          <w:marRight w:val="0"/>
          <w:marTop w:val="0"/>
          <w:marBottom w:val="0"/>
          <w:divBdr>
            <w:top w:val="none" w:sz="0" w:space="0" w:color="auto"/>
            <w:left w:val="none" w:sz="0" w:space="0" w:color="auto"/>
            <w:bottom w:val="none" w:sz="0" w:space="0" w:color="auto"/>
            <w:right w:val="none" w:sz="0" w:space="0" w:color="auto"/>
          </w:divBdr>
          <w:divsChild>
            <w:div w:id="693926839">
              <w:marLeft w:val="270"/>
              <w:marRight w:val="0"/>
              <w:marTop w:val="0"/>
              <w:marBottom w:val="0"/>
              <w:divBdr>
                <w:top w:val="none" w:sz="0" w:space="0" w:color="auto"/>
                <w:left w:val="none" w:sz="0" w:space="0" w:color="auto"/>
                <w:bottom w:val="none" w:sz="0" w:space="0" w:color="auto"/>
                <w:right w:val="none" w:sz="0" w:space="0" w:color="auto"/>
              </w:divBdr>
            </w:div>
          </w:divsChild>
        </w:div>
        <w:div w:id="1282227462">
          <w:marLeft w:val="0"/>
          <w:marRight w:val="0"/>
          <w:marTop w:val="0"/>
          <w:marBottom w:val="0"/>
          <w:divBdr>
            <w:top w:val="none" w:sz="0" w:space="0" w:color="auto"/>
            <w:left w:val="none" w:sz="0" w:space="0" w:color="auto"/>
            <w:bottom w:val="none" w:sz="0" w:space="0" w:color="auto"/>
            <w:right w:val="none" w:sz="0" w:space="0" w:color="auto"/>
          </w:divBdr>
          <w:divsChild>
            <w:div w:id="1961455456">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F65F3B6A4F45D41ADF9E013B07E6E77" ma:contentTypeVersion="13" ma:contentTypeDescription="Create a new document." ma:contentTypeScope="" ma:versionID="422c64bf4306d0beec47b3a4e6213e1f">
  <xsd:schema xmlns:xsd="http://www.w3.org/2001/XMLSchema" xmlns:xs="http://www.w3.org/2001/XMLSchema" xmlns:p="http://schemas.microsoft.com/office/2006/metadata/properties" xmlns:ns3="9563df58-57bb-4351-b5a7-a620316327b3" xmlns:ns4="3c350614-e359-4875-8eae-95e8734c15a9" targetNamespace="http://schemas.microsoft.com/office/2006/metadata/properties" ma:root="true" ma:fieldsID="7882a9c2b8b39427b445d3b3dad9de38" ns3:_="" ns4:_="">
    <xsd:import namespace="9563df58-57bb-4351-b5a7-a620316327b3"/>
    <xsd:import namespace="3c350614-e359-4875-8eae-95e8734c15a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3df58-57bb-4351-b5a7-a620316327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50614-e359-4875-8eae-95e8734c15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85397E-A5D3-4E76-AD6A-7A037E838B37}">
  <ds:schemaRefs>
    <ds:schemaRef ds:uri="http://schemas.microsoft.com/sharepoint/v3/contenttype/forms"/>
  </ds:schemaRefs>
</ds:datastoreItem>
</file>

<file path=customXml/itemProps2.xml><?xml version="1.0" encoding="utf-8"?>
<ds:datastoreItem xmlns:ds="http://schemas.openxmlformats.org/officeDocument/2006/customXml" ds:itemID="{DEAC316C-E3BC-4512-A499-C64AE56B1C73}">
  <ds:schemaRefs>
    <ds:schemaRef ds:uri="http://schemas.openxmlformats.org/officeDocument/2006/bibliography"/>
  </ds:schemaRefs>
</ds:datastoreItem>
</file>

<file path=customXml/itemProps3.xml><?xml version="1.0" encoding="utf-8"?>
<ds:datastoreItem xmlns:ds="http://schemas.openxmlformats.org/officeDocument/2006/customXml" ds:itemID="{D4B620BB-DC67-43D1-BCF4-83B5FAB035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C157AA-A850-4171-B76C-F84812CC1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3df58-57bb-4351-b5a7-a620316327b3"/>
    <ds:schemaRef ds:uri="3c350614-e359-4875-8eae-95e8734c1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3231</Words>
  <Characters>18423</Characters>
  <Application>Microsoft Office Word</Application>
  <DocSecurity>0</DocSecurity>
  <Lines>153</Lines>
  <Paragraphs>43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Learning through play</vt:lpstr>
    </vt:vector>
  </TitlesOfParts>
  <Company/>
  <LinksUpToDate>false</LinksUpToDate>
  <CharactersWithSpaces>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Paddingtons Team</cp:lastModifiedBy>
  <cp:revision>13</cp:revision>
  <cp:lastPrinted>2021-02-08T15:07:00Z</cp:lastPrinted>
  <dcterms:created xsi:type="dcterms:W3CDTF">2021-11-03T07:55:00Z</dcterms:created>
  <dcterms:modified xsi:type="dcterms:W3CDTF">2022-12-13T09:49:00Z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0x0101007F65F3B6A4F45D41ADF9E013B07E6E77</vt:lpwstr>
  </property>
</Properties>
</file>